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FDA" w:rsidRPr="005736C5" w:rsidRDefault="00E16FDA" w:rsidP="006E7372">
      <w:pPr>
        <w:pStyle w:val="Style51"/>
        <w:shd w:val="clear" w:color="auto" w:fill="auto"/>
        <w:spacing w:after="0" w:line="288" w:lineRule="auto"/>
        <w:ind w:left="6804"/>
        <w:rPr>
          <w:rStyle w:val="CharStyle52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736C5">
        <w:rPr>
          <w:rStyle w:val="CharStyle52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Додаток </w:t>
      </w:r>
      <w:r w:rsidR="006F5B01">
        <w:rPr>
          <w:rStyle w:val="CharStyle52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</w:t>
      </w:r>
    </w:p>
    <w:p w:rsidR="00E16FDA" w:rsidRPr="005736C5" w:rsidRDefault="005736C5" w:rsidP="006E7372">
      <w:pPr>
        <w:pStyle w:val="Style51"/>
        <w:shd w:val="clear" w:color="auto" w:fill="auto"/>
        <w:spacing w:after="0" w:line="288" w:lineRule="auto"/>
        <w:ind w:left="6804"/>
        <w:rPr>
          <w:rStyle w:val="CharStyle52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FA4D39">
        <w:rPr>
          <w:rStyle w:val="CharStyle52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</w:t>
      </w:r>
      <w:r w:rsidR="00E16FDA" w:rsidRPr="005736C5">
        <w:rPr>
          <w:rStyle w:val="CharStyle52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 Положення про конкурс «Винахід року»</w:t>
      </w:r>
    </w:p>
    <w:p w:rsidR="00E16FDA" w:rsidRDefault="00E16FDA" w:rsidP="00E16FDA">
      <w:pPr>
        <w:pStyle w:val="Style51"/>
        <w:shd w:val="clear" w:color="auto" w:fill="auto"/>
        <w:spacing w:after="0" w:line="240" w:lineRule="auto"/>
        <w:ind w:left="6804"/>
        <w:rPr>
          <w:rStyle w:val="CharStyle52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16FDA" w:rsidRPr="00E16FDA" w:rsidRDefault="00E16FDA" w:rsidP="00E16FDA">
      <w:pPr>
        <w:pStyle w:val="Style51"/>
        <w:shd w:val="clear" w:color="auto" w:fill="auto"/>
        <w:spacing w:after="0" w:line="240" w:lineRule="auto"/>
        <w:rPr>
          <w:rStyle w:val="CharStyle52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024FF" w:rsidRPr="006E7372" w:rsidRDefault="004024FF" w:rsidP="00FA4D39">
      <w:pPr>
        <w:pStyle w:val="Style51"/>
        <w:shd w:val="clear" w:color="auto" w:fill="auto"/>
        <w:spacing w:after="548" w:line="2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6E7372">
        <w:rPr>
          <w:rStyle w:val="CharStyle52"/>
          <w:rFonts w:ascii="Times New Roman" w:hAnsi="Times New Roman" w:cs="Times New Roman"/>
          <w:b/>
          <w:bCs/>
          <w:sz w:val="24"/>
          <w:szCs w:val="24"/>
        </w:rPr>
        <w:t>Критерії оцінки винаходів</w:t>
      </w:r>
      <w:r w:rsidR="00845C70" w:rsidRPr="00845C70">
        <w:t xml:space="preserve"> </w:t>
      </w:r>
      <w:r w:rsidR="00845C70" w:rsidRPr="00787CA1">
        <w:rPr>
          <w:rStyle w:val="CharStyle52"/>
          <w:rFonts w:ascii="Times New Roman" w:hAnsi="Times New Roman" w:cs="Times New Roman"/>
          <w:b/>
          <w:bCs/>
          <w:sz w:val="24"/>
          <w:szCs w:val="24"/>
        </w:rPr>
        <w:t>або корисних моделей</w:t>
      </w:r>
    </w:p>
    <w:tbl>
      <w:tblPr>
        <w:tblW w:w="10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637"/>
        <w:gridCol w:w="1257"/>
        <w:gridCol w:w="1303"/>
      </w:tblGrid>
      <w:tr w:rsidR="006E7372" w:rsidRPr="006E7372" w:rsidTr="001C47A8">
        <w:trPr>
          <w:trHeight w:hRule="exact" w:val="686"/>
          <w:jc w:val="center"/>
        </w:trPr>
        <w:tc>
          <w:tcPr>
            <w:tcW w:w="933" w:type="dxa"/>
            <w:shd w:val="clear" w:color="auto" w:fill="FFFFFF" w:themeFill="background1"/>
            <w:vAlign w:val="center"/>
          </w:tcPr>
          <w:p w:rsidR="004024FF" w:rsidRPr="007808AB" w:rsidRDefault="004024FF" w:rsidP="009B339E">
            <w:pPr>
              <w:jc w:val="center"/>
            </w:pPr>
            <w:r w:rsidRPr="007808AB">
              <w:rPr>
                <w:rStyle w:val="CharStyle21"/>
                <w:b/>
                <w:sz w:val="24"/>
                <w:szCs w:val="24"/>
              </w:rPr>
              <w:t>№ з/п</w:t>
            </w:r>
          </w:p>
        </w:tc>
        <w:tc>
          <w:tcPr>
            <w:tcW w:w="6637" w:type="dxa"/>
            <w:shd w:val="clear" w:color="auto" w:fill="FFFFFF" w:themeFill="background1"/>
            <w:vAlign w:val="center"/>
          </w:tcPr>
          <w:p w:rsidR="004024FF" w:rsidRPr="007808AB" w:rsidRDefault="004024FF" w:rsidP="009B339E">
            <w:pPr>
              <w:jc w:val="center"/>
            </w:pPr>
            <w:r w:rsidRPr="007808AB">
              <w:rPr>
                <w:rStyle w:val="CharStyle21"/>
                <w:b/>
                <w:sz w:val="24"/>
                <w:szCs w:val="24"/>
              </w:rPr>
              <w:t>Критерій</w:t>
            </w: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:rsidR="004024FF" w:rsidRPr="007808AB" w:rsidRDefault="004024FF" w:rsidP="009B339E">
            <w:pPr>
              <w:jc w:val="center"/>
            </w:pPr>
            <w:r w:rsidRPr="007808AB">
              <w:rPr>
                <w:rStyle w:val="CharStyle21"/>
                <w:b/>
                <w:sz w:val="24"/>
                <w:szCs w:val="24"/>
              </w:rPr>
              <w:t>Бали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:rsidR="004024FF" w:rsidRPr="007808AB" w:rsidRDefault="004024FF" w:rsidP="009B339E">
            <w:pPr>
              <w:jc w:val="center"/>
            </w:pPr>
            <w:r w:rsidRPr="007808AB">
              <w:rPr>
                <w:rStyle w:val="CharStyle21"/>
                <w:b/>
                <w:sz w:val="24"/>
                <w:szCs w:val="24"/>
              </w:rPr>
              <w:t>Оцінка</w:t>
            </w:r>
          </w:p>
        </w:tc>
      </w:tr>
      <w:tr w:rsidR="001C47A8" w:rsidRPr="006E7372" w:rsidTr="001C47A8">
        <w:trPr>
          <w:trHeight w:hRule="exact" w:val="466"/>
          <w:jc w:val="center"/>
        </w:trPr>
        <w:tc>
          <w:tcPr>
            <w:tcW w:w="10130" w:type="dxa"/>
            <w:gridSpan w:val="4"/>
            <w:shd w:val="clear" w:color="auto" w:fill="FFFFFF"/>
            <w:vAlign w:val="center"/>
          </w:tcPr>
          <w:p w:rsidR="001C47A8" w:rsidRPr="006E7372" w:rsidRDefault="001C47A8" w:rsidP="009B339E">
            <w:pPr>
              <w:ind w:left="246"/>
              <w:rPr>
                <w:color w:val="auto"/>
              </w:rPr>
            </w:pPr>
            <w:r w:rsidRPr="006E7372">
              <w:rPr>
                <w:rStyle w:val="CharStyle21"/>
                <w:color w:val="auto"/>
                <w:sz w:val="24"/>
                <w:szCs w:val="24"/>
              </w:rPr>
              <w:t>1. Вид охоронного документа</w:t>
            </w:r>
          </w:p>
        </w:tc>
      </w:tr>
      <w:tr w:rsidR="001668AA" w:rsidRPr="001668AA" w:rsidTr="007A4315">
        <w:trPr>
          <w:trHeight w:hRule="exact" w:val="466"/>
          <w:jc w:val="center"/>
        </w:trPr>
        <w:tc>
          <w:tcPr>
            <w:tcW w:w="933" w:type="dxa"/>
            <w:shd w:val="clear" w:color="auto" w:fill="FFFFFF"/>
            <w:vAlign w:val="center"/>
          </w:tcPr>
          <w:p w:rsidR="00845C70" w:rsidRPr="00787CA1" w:rsidRDefault="00845C70" w:rsidP="007A4315">
            <w:pPr>
              <w:ind w:left="246"/>
              <w:rPr>
                <w:color w:val="auto"/>
              </w:rPr>
            </w:pPr>
            <w:r w:rsidRPr="00787CA1">
              <w:rPr>
                <w:rStyle w:val="CharStyle21"/>
                <w:color w:val="auto"/>
                <w:sz w:val="24"/>
                <w:szCs w:val="24"/>
              </w:rPr>
              <w:t>1.1.</w:t>
            </w:r>
          </w:p>
        </w:tc>
        <w:tc>
          <w:tcPr>
            <w:tcW w:w="6637" w:type="dxa"/>
            <w:shd w:val="clear" w:color="auto" w:fill="FFFFFF"/>
            <w:vAlign w:val="center"/>
          </w:tcPr>
          <w:p w:rsidR="00845C70" w:rsidRPr="00787CA1" w:rsidRDefault="00845C70" w:rsidP="007A4315">
            <w:pPr>
              <w:ind w:left="246"/>
              <w:rPr>
                <w:color w:val="auto"/>
              </w:rPr>
            </w:pPr>
            <w:r w:rsidRPr="00787CA1">
              <w:rPr>
                <w:rStyle w:val="CharStyle21"/>
                <w:color w:val="auto"/>
                <w:sz w:val="24"/>
                <w:szCs w:val="24"/>
              </w:rPr>
              <w:t>Патент України на корисну модель</w:t>
            </w:r>
          </w:p>
        </w:tc>
        <w:tc>
          <w:tcPr>
            <w:tcW w:w="1257" w:type="dxa"/>
            <w:shd w:val="clear" w:color="auto" w:fill="FFFFFF"/>
            <w:vAlign w:val="center"/>
          </w:tcPr>
          <w:p w:rsidR="00845C70" w:rsidRPr="001668AA" w:rsidRDefault="00845C70" w:rsidP="007A4315">
            <w:pPr>
              <w:ind w:left="47"/>
              <w:jc w:val="center"/>
              <w:rPr>
                <w:color w:val="auto"/>
              </w:rPr>
            </w:pPr>
            <w:r w:rsidRPr="00787CA1">
              <w:rPr>
                <w:rStyle w:val="CharStyle21"/>
                <w:color w:val="auto"/>
                <w:sz w:val="24"/>
                <w:szCs w:val="24"/>
              </w:rPr>
              <w:t>1</w:t>
            </w:r>
          </w:p>
        </w:tc>
        <w:tc>
          <w:tcPr>
            <w:tcW w:w="1303" w:type="dxa"/>
            <w:shd w:val="clear" w:color="auto" w:fill="FFFFFF"/>
            <w:vAlign w:val="center"/>
          </w:tcPr>
          <w:p w:rsidR="00845C70" w:rsidRPr="001668AA" w:rsidRDefault="00845C70" w:rsidP="007A4315">
            <w:pPr>
              <w:ind w:left="246"/>
              <w:rPr>
                <w:color w:val="auto"/>
              </w:rPr>
            </w:pPr>
          </w:p>
        </w:tc>
      </w:tr>
      <w:tr w:rsidR="001C47A8" w:rsidRPr="00E16FDA" w:rsidTr="001C47A8">
        <w:trPr>
          <w:trHeight w:hRule="exact" w:val="461"/>
          <w:jc w:val="center"/>
        </w:trPr>
        <w:tc>
          <w:tcPr>
            <w:tcW w:w="933" w:type="dxa"/>
            <w:shd w:val="clear" w:color="auto" w:fill="FFFFFF"/>
            <w:vAlign w:val="center"/>
          </w:tcPr>
          <w:p w:rsidR="001C47A8" w:rsidRPr="00E16FDA" w:rsidRDefault="001C47A8" w:rsidP="00FA4D39">
            <w:pPr>
              <w:ind w:left="246"/>
            </w:pPr>
            <w:r w:rsidRPr="00E16FDA">
              <w:rPr>
                <w:rStyle w:val="CharStyle21"/>
                <w:sz w:val="24"/>
                <w:szCs w:val="24"/>
              </w:rPr>
              <w:t>1.</w:t>
            </w:r>
            <w:r w:rsidR="00845C70">
              <w:rPr>
                <w:rStyle w:val="CharStyle21"/>
                <w:sz w:val="24"/>
                <w:szCs w:val="24"/>
                <w:lang w:val="en-US"/>
              </w:rPr>
              <w:t>2</w:t>
            </w:r>
            <w:r w:rsidRPr="00E16FDA">
              <w:rPr>
                <w:rStyle w:val="CharStyle21"/>
                <w:sz w:val="24"/>
                <w:szCs w:val="24"/>
              </w:rPr>
              <w:t>.</w:t>
            </w:r>
          </w:p>
        </w:tc>
        <w:tc>
          <w:tcPr>
            <w:tcW w:w="6637" w:type="dxa"/>
            <w:shd w:val="clear" w:color="auto" w:fill="FFFFFF"/>
            <w:vAlign w:val="center"/>
          </w:tcPr>
          <w:p w:rsidR="001C47A8" w:rsidRPr="001668AA" w:rsidRDefault="001C47A8" w:rsidP="009B339E">
            <w:pPr>
              <w:ind w:left="246"/>
              <w:rPr>
                <w:color w:val="FF0000"/>
              </w:rPr>
            </w:pPr>
            <w:r w:rsidRPr="00E16FDA">
              <w:rPr>
                <w:rStyle w:val="CharStyle21"/>
                <w:sz w:val="24"/>
                <w:szCs w:val="24"/>
              </w:rPr>
              <w:t>Патент України на винахід</w:t>
            </w:r>
          </w:p>
        </w:tc>
        <w:tc>
          <w:tcPr>
            <w:tcW w:w="1257" w:type="dxa"/>
            <w:shd w:val="clear" w:color="auto" w:fill="FFFFFF"/>
            <w:vAlign w:val="center"/>
          </w:tcPr>
          <w:p w:rsidR="001C47A8" w:rsidRPr="00845C70" w:rsidRDefault="001C47A8" w:rsidP="0049360A">
            <w:pPr>
              <w:ind w:left="47"/>
              <w:jc w:val="center"/>
              <w:rPr>
                <w:lang w:val="en-US"/>
              </w:rPr>
            </w:pPr>
            <w:r w:rsidRPr="00E16FDA">
              <w:rPr>
                <w:rStyle w:val="CharStyle21"/>
                <w:sz w:val="24"/>
                <w:szCs w:val="24"/>
              </w:rPr>
              <w:t>1</w:t>
            </w:r>
            <w:r w:rsidR="00845C70">
              <w:rPr>
                <w:rStyle w:val="CharStyle21"/>
                <w:sz w:val="24"/>
                <w:szCs w:val="24"/>
                <w:lang w:val="en-US"/>
              </w:rPr>
              <w:t>0</w:t>
            </w:r>
          </w:p>
        </w:tc>
        <w:tc>
          <w:tcPr>
            <w:tcW w:w="1303" w:type="dxa"/>
            <w:shd w:val="clear" w:color="auto" w:fill="FFFFFF"/>
            <w:vAlign w:val="center"/>
          </w:tcPr>
          <w:p w:rsidR="001C47A8" w:rsidRPr="00E16FDA" w:rsidRDefault="001C47A8" w:rsidP="009B339E">
            <w:pPr>
              <w:ind w:left="246"/>
              <w:rPr>
                <w:color w:val="auto"/>
              </w:rPr>
            </w:pPr>
          </w:p>
        </w:tc>
      </w:tr>
      <w:tr w:rsidR="001C47A8" w:rsidRPr="00E16FDA" w:rsidTr="001C47A8">
        <w:trPr>
          <w:trHeight w:hRule="exact" w:val="897"/>
          <w:jc w:val="center"/>
        </w:trPr>
        <w:tc>
          <w:tcPr>
            <w:tcW w:w="933" w:type="dxa"/>
            <w:shd w:val="clear" w:color="auto" w:fill="FFFFFF"/>
            <w:vAlign w:val="center"/>
          </w:tcPr>
          <w:p w:rsidR="001C47A8" w:rsidRPr="00E16FDA" w:rsidRDefault="001C47A8" w:rsidP="00FA4D39">
            <w:pPr>
              <w:ind w:left="246"/>
            </w:pPr>
            <w:r w:rsidRPr="00E16FDA">
              <w:rPr>
                <w:rStyle w:val="CharStyle21"/>
                <w:sz w:val="24"/>
                <w:szCs w:val="24"/>
              </w:rPr>
              <w:t>1.</w:t>
            </w:r>
            <w:r w:rsidR="00845C70">
              <w:rPr>
                <w:rStyle w:val="CharStyle21"/>
                <w:sz w:val="24"/>
                <w:szCs w:val="24"/>
              </w:rPr>
              <w:t>3</w:t>
            </w:r>
            <w:r w:rsidRPr="00E16FDA">
              <w:rPr>
                <w:rStyle w:val="CharStyle21"/>
                <w:sz w:val="24"/>
                <w:szCs w:val="24"/>
              </w:rPr>
              <w:t>.</w:t>
            </w:r>
          </w:p>
        </w:tc>
        <w:tc>
          <w:tcPr>
            <w:tcW w:w="6637" w:type="dxa"/>
            <w:shd w:val="clear" w:color="auto" w:fill="FFFFFF"/>
            <w:vAlign w:val="center"/>
          </w:tcPr>
          <w:p w:rsidR="001C47A8" w:rsidRPr="00E16FDA" w:rsidRDefault="002C5614" w:rsidP="002C5614">
            <w:pPr>
              <w:ind w:left="246"/>
            </w:pPr>
            <w:r w:rsidRPr="002C5614">
              <w:rPr>
                <w:rStyle w:val="CharStyle21"/>
                <w:sz w:val="24"/>
                <w:szCs w:val="24"/>
              </w:rPr>
              <w:t xml:space="preserve">Подана заявка та/або отриманий патент на даний винахід </w:t>
            </w:r>
            <w:r w:rsidRPr="00787CA1">
              <w:rPr>
                <w:rStyle w:val="CharStyle21"/>
                <w:sz w:val="24"/>
                <w:szCs w:val="24"/>
              </w:rPr>
              <w:t>(корисну модель</w:t>
            </w:r>
            <w:r w:rsidRPr="002C5614">
              <w:rPr>
                <w:rStyle w:val="CharStyle21"/>
                <w:sz w:val="24"/>
                <w:szCs w:val="24"/>
              </w:rPr>
              <w:t>) в іноземній держа</w:t>
            </w:r>
            <w:r>
              <w:rPr>
                <w:rStyle w:val="CharStyle21"/>
                <w:sz w:val="24"/>
                <w:szCs w:val="24"/>
              </w:rPr>
              <w:t>в</w:t>
            </w:r>
            <w:r w:rsidRPr="002C5614">
              <w:rPr>
                <w:rStyle w:val="CharStyle21"/>
                <w:sz w:val="24"/>
                <w:szCs w:val="24"/>
              </w:rPr>
              <w:t>і</w:t>
            </w:r>
            <w:r w:rsidR="001C47A8" w:rsidRPr="00E16FDA">
              <w:rPr>
                <w:rStyle w:val="CharStyle21"/>
                <w:sz w:val="24"/>
                <w:szCs w:val="24"/>
              </w:rPr>
              <w:t xml:space="preserve"> (за кожний)</w:t>
            </w:r>
          </w:p>
        </w:tc>
        <w:tc>
          <w:tcPr>
            <w:tcW w:w="1257" w:type="dxa"/>
            <w:shd w:val="clear" w:color="auto" w:fill="FFFFFF"/>
            <w:vAlign w:val="center"/>
          </w:tcPr>
          <w:p w:rsidR="001C47A8" w:rsidRPr="00E16FDA" w:rsidRDefault="0025108D" w:rsidP="007B6372">
            <w:pPr>
              <w:ind w:left="47"/>
              <w:jc w:val="center"/>
            </w:pPr>
            <w:r>
              <w:rPr>
                <w:rStyle w:val="CharStyle21"/>
                <w:color w:val="auto"/>
                <w:sz w:val="24"/>
                <w:szCs w:val="24"/>
              </w:rPr>
              <w:t>5-</w:t>
            </w:r>
            <w:r w:rsidR="0049360A" w:rsidRPr="006D09E3">
              <w:rPr>
                <w:rStyle w:val="CharStyle21"/>
                <w:color w:val="auto"/>
                <w:sz w:val="24"/>
                <w:szCs w:val="24"/>
              </w:rPr>
              <w:t>10</w:t>
            </w:r>
          </w:p>
        </w:tc>
        <w:tc>
          <w:tcPr>
            <w:tcW w:w="1303" w:type="dxa"/>
            <w:shd w:val="clear" w:color="auto" w:fill="FFFFFF"/>
            <w:vAlign w:val="center"/>
          </w:tcPr>
          <w:p w:rsidR="001C47A8" w:rsidRPr="00E16FDA" w:rsidRDefault="001C47A8" w:rsidP="009B339E">
            <w:pPr>
              <w:ind w:left="246"/>
              <w:rPr>
                <w:color w:val="auto"/>
              </w:rPr>
            </w:pPr>
          </w:p>
        </w:tc>
      </w:tr>
      <w:tr w:rsidR="00F74FB0" w:rsidRPr="00E16FDA" w:rsidTr="00263510">
        <w:trPr>
          <w:trHeight w:hRule="exact" w:val="623"/>
          <w:jc w:val="center"/>
        </w:trPr>
        <w:tc>
          <w:tcPr>
            <w:tcW w:w="10130" w:type="dxa"/>
            <w:gridSpan w:val="4"/>
            <w:shd w:val="clear" w:color="auto" w:fill="FFFFFF"/>
            <w:vAlign w:val="center"/>
          </w:tcPr>
          <w:p w:rsidR="00F74FB0" w:rsidRPr="00E16FDA" w:rsidRDefault="00F74FB0" w:rsidP="009B339E">
            <w:pPr>
              <w:ind w:left="246"/>
              <w:rPr>
                <w:color w:val="auto"/>
              </w:rPr>
            </w:pPr>
            <w:r w:rsidRPr="00E16FDA">
              <w:rPr>
                <w:rStyle w:val="CharStyle21"/>
                <w:sz w:val="24"/>
                <w:szCs w:val="24"/>
              </w:rPr>
              <w:t>2. Відповідність загальнонаціональним пріоритетам інноваційної діяльності</w:t>
            </w:r>
          </w:p>
        </w:tc>
      </w:tr>
      <w:tr w:rsidR="001C47A8" w:rsidRPr="00E16FDA" w:rsidTr="001C47A8">
        <w:trPr>
          <w:trHeight w:hRule="exact" w:val="1206"/>
          <w:jc w:val="center"/>
        </w:trPr>
        <w:tc>
          <w:tcPr>
            <w:tcW w:w="933" w:type="dxa"/>
            <w:shd w:val="clear" w:color="auto" w:fill="FFFFFF"/>
            <w:vAlign w:val="center"/>
          </w:tcPr>
          <w:p w:rsidR="001C47A8" w:rsidRPr="00E16FDA" w:rsidRDefault="001C47A8" w:rsidP="009B339E">
            <w:pPr>
              <w:ind w:left="246"/>
            </w:pPr>
            <w:r w:rsidRPr="00E16FDA">
              <w:rPr>
                <w:rStyle w:val="CharStyle21"/>
                <w:sz w:val="24"/>
                <w:szCs w:val="24"/>
              </w:rPr>
              <w:t>2.1.</w:t>
            </w:r>
          </w:p>
        </w:tc>
        <w:tc>
          <w:tcPr>
            <w:tcW w:w="6637" w:type="dxa"/>
            <w:shd w:val="clear" w:color="auto" w:fill="FFFFFF"/>
            <w:vAlign w:val="center"/>
          </w:tcPr>
          <w:p w:rsidR="001C47A8" w:rsidRPr="00686009" w:rsidRDefault="00686009" w:rsidP="00686009">
            <w:pPr>
              <w:ind w:left="246"/>
              <w:rPr>
                <w:color w:val="auto"/>
              </w:rPr>
            </w:pPr>
            <w:r w:rsidRPr="00686009">
              <w:rPr>
                <w:rStyle w:val="CharStyle21"/>
                <w:color w:val="auto"/>
                <w:sz w:val="24"/>
                <w:szCs w:val="24"/>
              </w:rPr>
              <w:t>Освоєння</w:t>
            </w:r>
            <w:r w:rsidR="001C47A8" w:rsidRPr="00686009">
              <w:rPr>
                <w:rStyle w:val="CharStyle21"/>
                <w:color w:val="auto"/>
                <w:sz w:val="24"/>
                <w:szCs w:val="24"/>
              </w:rPr>
              <w:t xml:space="preserve"> нових технологій транспортування енергії, впровадження енергоефективних, ресурсозберігаючих технологій, </w:t>
            </w:r>
            <w:r w:rsidRPr="00686009">
              <w:rPr>
                <w:rStyle w:val="CharStyle21"/>
                <w:color w:val="auto"/>
                <w:sz w:val="24"/>
                <w:szCs w:val="24"/>
              </w:rPr>
              <w:t xml:space="preserve">освоєння </w:t>
            </w:r>
            <w:r w:rsidR="001C47A8" w:rsidRPr="00686009">
              <w:rPr>
                <w:rStyle w:val="CharStyle21"/>
                <w:color w:val="auto"/>
                <w:sz w:val="24"/>
                <w:szCs w:val="24"/>
              </w:rPr>
              <w:t>альтернативних джерел енергії</w:t>
            </w:r>
          </w:p>
        </w:tc>
        <w:tc>
          <w:tcPr>
            <w:tcW w:w="1257" w:type="dxa"/>
            <w:shd w:val="clear" w:color="auto" w:fill="FFFFFF"/>
            <w:vAlign w:val="center"/>
          </w:tcPr>
          <w:p w:rsidR="001C47A8" w:rsidRPr="00E16FDA" w:rsidRDefault="001C47A8" w:rsidP="007B6372">
            <w:pPr>
              <w:ind w:left="47"/>
              <w:jc w:val="center"/>
            </w:pPr>
            <w:r w:rsidRPr="00E16FDA">
              <w:rPr>
                <w:rStyle w:val="CharStyle21"/>
                <w:sz w:val="24"/>
                <w:szCs w:val="24"/>
              </w:rPr>
              <w:t>5</w:t>
            </w:r>
          </w:p>
        </w:tc>
        <w:tc>
          <w:tcPr>
            <w:tcW w:w="1303" w:type="dxa"/>
            <w:shd w:val="clear" w:color="auto" w:fill="FFFFFF"/>
            <w:vAlign w:val="center"/>
          </w:tcPr>
          <w:p w:rsidR="001C47A8" w:rsidRPr="00E16FDA" w:rsidRDefault="001C47A8" w:rsidP="009B339E">
            <w:pPr>
              <w:ind w:left="246"/>
              <w:rPr>
                <w:color w:val="auto"/>
              </w:rPr>
            </w:pPr>
          </w:p>
        </w:tc>
      </w:tr>
      <w:tr w:rsidR="001C47A8" w:rsidRPr="00E16FDA" w:rsidTr="001C47A8">
        <w:trPr>
          <w:trHeight w:hRule="exact" w:val="1216"/>
          <w:jc w:val="center"/>
        </w:trPr>
        <w:tc>
          <w:tcPr>
            <w:tcW w:w="933" w:type="dxa"/>
            <w:shd w:val="clear" w:color="auto" w:fill="FFFFFF"/>
            <w:vAlign w:val="center"/>
          </w:tcPr>
          <w:p w:rsidR="001C47A8" w:rsidRPr="00E16FDA" w:rsidRDefault="001C47A8" w:rsidP="009B339E">
            <w:pPr>
              <w:ind w:left="246"/>
            </w:pPr>
            <w:r w:rsidRPr="00E16FDA">
              <w:rPr>
                <w:rStyle w:val="CharStyle21"/>
                <w:sz w:val="24"/>
                <w:szCs w:val="24"/>
              </w:rPr>
              <w:t>2.2.</w:t>
            </w:r>
          </w:p>
        </w:tc>
        <w:tc>
          <w:tcPr>
            <w:tcW w:w="6637" w:type="dxa"/>
            <w:shd w:val="clear" w:color="auto" w:fill="FFFFFF"/>
            <w:vAlign w:val="center"/>
          </w:tcPr>
          <w:p w:rsidR="001C47A8" w:rsidRPr="00686009" w:rsidRDefault="00686009" w:rsidP="009B339E">
            <w:pPr>
              <w:ind w:left="246"/>
              <w:rPr>
                <w:color w:val="auto"/>
              </w:rPr>
            </w:pPr>
            <w:r w:rsidRPr="00686009">
              <w:rPr>
                <w:rStyle w:val="CharStyle21"/>
                <w:color w:val="auto"/>
                <w:sz w:val="24"/>
                <w:szCs w:val="24"/>
              </w:rPr>
              <w:t xml:space="preserve">Освоєння </w:t>
            </w:r>
            <w:r w:rsidR="001C47A8" w:rsidRPr="00686009">
              <w:rPr>
                <w:rStyle w:val="CharStyle21"/>
                <w:color w:val="auto"/>
                <w:sz w:val="24"/>
                <w:szCs w:val="24"/>
              </w:rPr>
              <w:t>нових технологій високотехнологічного розвитку транспортної системи, ракетно-космічної галузі, авіа- і суднобудування, озброєння і військової техніки</w:t>
            </w:r>
          </w:p>
        </w:tc>
        <w:tc>
          <w:tcPr>
            <w:tcW w:w="1257" w:type="dxa"/>
            <w:shd w:val="clear" w:color="auto" w:fill="FFFFFF"/>
            <w:vAlign w:val="center"/>
          </w:tcPr>
          <w:p w:rsidR="001C47A8" w:rsidRPr="00E16FDA" w:rsidRDefault="001C47A8" w:rsidP="007B6372">
            <w:pPr>
              <w:ind w:left="47"/>
              <w:jc w:val="center"/>
            </w:pPr>
            <w:r w:rsidRPr="00E16FDA">
              <w:rPr>
                <w:rStyle w:val="CharStyle21"/>
                <w:sz w:val="24"/>
                <w:szCs w:val="24"/>
              </w:rPr>
              <w:t>5</w:t>
            </w:r>
          </w:p>
        </w:tc>
        <w:tc>
          <w:tcPr>
            <w:tcW w:w="1303" w:type="dxa"/>
            <w:shd w:val="clear" w:color="auto" w:fill="FFFFFF"/>
            <w:vAlign w:val="center"/>
          </w:tcPr>
          <w:p w:rsidR="001C47A8" w:rsidRPr="00E16FDA" w:rsidRDefault="001C47A8" w:rsidP="009B339E">
            <w:pPr>
              <w:ind w:left="246"/>
              <w:rPr>
                <w:color w:val="auto"/>
              </w:rPr>
            </w:pPr>
          </w:p>
        </w:tc>
      </w:tr>
      <w:tr w:rsidR="001C47A8" w:rsidRPr="00E16FDA" w:rsidTr="001C47A8">
        <w:trPr>
          <w:trHeight w:hRule="exact" w:val="897"/>
          <w:jc w:val="center"/>
        </w:trPr>
        <w:tc>
          <w:tcPr>
            <w:tcW w:w="933" w:type="dxa"/>
            <w:shd w:val="clear" w:color="auto" w:fill="FFFFFF"/>
            <w:vAlign w:val="center"/>
          </w:tcPr>
          <w:p w:rsidR="001C47A8" w:rsidRPr="00E16FDA" w:rsidRDefault="001C47A8" w:rsidP="009B339E">
            <w:pPr>
              <w:ind w:left="246"/>
            </w:pPr>
            <w:r w:rsidRPr="00E16FDA">
              <w:rPr>
                <w:rStyle w:val="CharStyle21"/>
                <w:sz w:val="24"/>
                <w:szCs w:val="24"/>
              </w:rPr>
              <w:t>2.3.</w:t>
            </w:r>
          </w:p>
        </w:tc>
        <w:tc>
          <w:tcPr>
            <w:tcW w:w="6637" w:type="dxa"/>
            <w:shd w:val="clear" w:color="auto" w:fill="FFFFFF"/>
            <w:vAlign w:val="center"/>
          </w:tcPr>
          <w:p w:rsidR="001C47A8" w:rsidRPr="00686009" w:rsidRDefault="00686009" w:rsidP="009B339E">
            <w:pPr>
              <w:ind w:left="246"/>
              <w:rPr>
                <w:color w:val="auto"/>
              </w:rPr>
            </w:pPr>
            <w:r w:rsidRPr="00686009">
              <w:rPr>
                <w:rStyle w:val="CharStyle21"/>
                <w:color w:val="auto"/>
                <w:sz w:val="24"/>
                <w:szCs w:val="24"/>
              </w:rPr>
              <w:t xml:space="preserve">Освоєння </w:t>
            </w:r>
            <w:r w:rsidR="001C47A8" w:rsidRPr="00686009">
              <w:rPr>
                <w:rStyle w:val="CharStyle21"/>
                <w:color w:val="auto"/>
                <w:sz w:val="24"/>
                <w:szCs w:val="24"/>
              </w:rPr>
              <w:t>нових технологій виробництва матеріалів, їх оброблення і з'єднання, створення індустрії наноматеріалів та нанотехнологій</w:t>
            </w:r>
          </w:p>
        </w:tc>
        <w:tc>
          <w:tcPr>
            <w:tcW w:w="1257" w:type="dxa"/>
            <w:shd w:val="clear" w:color="auto" w:fill="FFFFFF"/>
            <w:vAlign w:val="center"/>
          </w:tcPr>
          <w:p w:rsidR="001C47A8" w:rsidRPr="00E16FDA" w:rsidRDefault="001C47A8" w:rsidP="007B6372">
            <w:pPr>
              <w:ind w:left="47"/>
              <w:jc w:val="center"/>
            </w:pPr>
            <w:r w:rsidRPr="00E16FDA">
              <w:rPr>
                <w:rStyle w:val="CharStyle21"/>
                <w:sz w:val="24"/>
                <w:szCs w:val="24"/>
              </w:rPr>
              <w:t>5</w:t>
            </w:r>
          </w:p>
        </w:tc>
        <w:tc>
          <w:tcPr>
            <w:tcW w:w="1303" w:type="dxa"/>
            <w:shd w:val="clear" w:color="auto" w:fill="FFFFFF"/>
            <w:vAlign w:val="center"/>
          </w:tcPr>
          <w:p w:rsidR="001C47A8" w:rsidRPr="00E16FDA" w:rsidRDefault="001C47A8" w:rsidP="009B339E">
            <w:pPr>
              <w:ind w:left="246"/>
              <w:rPr>
                <w:color w:val="auto"/>
              </w:rPr>
            </w:pPr>
          </w:p>
        </w:tc>
      </w:tr>
      <w:tr w:rsidR="001C47A8" w:rsidRPr="00E16FDA" w:rsidTr="001C47A8">
        <w:trPr>
          <w:trHeight w:hRule="exact" w:val="615"/>
          <w:jc w:val="center"/>
        </w:trPr>
        <w:tc>
          <w:tcPr>
            <w:tcW w:w="933" w:type="dxa"/>
            <w:shd w:val="clear" w:color="auto" w:fill="FFFFFF"/>
            <w:vAlign w:val="center"/>
          </w:tcPr>
          <w:p w:rsidR="001C47A8" w:rsidRPr="00E16FDA" w:rsidRDefault="001C47A8" w:rsidP="009B339E">
            <w:pPr>
              <w:ind w:left="246"/>
            </w:pPr>
            <w:r w:rsidRPr="00E16FDA">
              <w:rPr>
                <w:rStyle w:val="CharStyle21"/>
                <w:sz w:val="24"/>
                <w:szCs w:val="24"/>
              </w:rPr>
              <w:t>2.4.</w:t>
            </w:r>
          </w:p>
        </w:tc>
        <w:tc>
          <w:tcPr>
            <w:tcW w:w="6637" w:type="dxa"/>
            <w:shd w:val="clear" w:color="auto" w:fill="FFFFFF"/>
            <w:vAlign w:val="center"/>
          </w:tcPr>
          <w:p w:rsidR="001C47A8" w:rsidRPr="00E16FDA" w:rsidRDefault="001C47A8" w:rsidP="009B339E">
            <w:pPr>
              <w:ind w:left="246"/>
            </w:pPr>
            <w:r w:rsidRPr="00E16FDA">
              <w:rPr>
                <w:rStyle w:val="CharStyle21"/>
                <w:sz w:val="24"/>
                <w:szCs w:val="24"/>
              </w:rPr>
              <w:t>Технологічне оновлення та розвиток агропромислового комплексу</w:t>
            </w:r>
          </w:p>
        </w:tc>
        <w:tc>
          <w:tcPr>
            <w:tcW w:w="1257" w:type="dxa"/>
            <w:shd w:val="clear" w:color="auto" w:fill="FFFFFF"/>
            <w:vAlign w:val="center"/>
          </w:tcPr>
          <w:p w:rsidR="001C47A8" w:rsidRPr="00E16FDA" w:rsidRDefault="001C47A8" w:rsidP="007B6372">
            <w:pPr>
              <w:ind w:left="47"/>
              <w:jc w:val="center"/>
            </w:pPr>
            <w:r w:rsidRPr="00E16FDA">
              <w:rPr>
                <w:rStyle w:val="CharStyle21"/>
                <w:sz w:val="24"/>
                <w:szCs w:val="24"/>
              </w:rPr>
              <w:t>5</w:t>
            </w:r>
          </w:p>
        </w:tc>
        <w:tc>
          <w:tcPr>
            <w:tcW w:w="1303" w:type="dxa"/>
            <w:shd w:val="clear" w:color="auto" w:fill="FFFFFF"/>
            <w:vAlign w:val="center"/>
          </w:tcPr>
          <w:p w:rsidR="001C47A8" w:rsidRPr="00E16FDA" w:rsidRDefault="001C47A8" w:rsidP="009B339E">
            <w:pPr>
              <w:ind w:left="246"/>
              <w:rPr>
                <w:color w:val="auto"/>
              </w:rPr>
            </w:pPr>
          </w:p>
        </w:tc>
      </w:tr>
      <w:tr w:rsidR="001C47A8" w:rsidRPr="00E16FDA" w:rsidTr="001C47A8">
        <w:trPr>
          <w:trHeight w:hRule="exact" w:val="906"/>
          <w:jc w:val="center"/>
        </w:trPr>
        <w:tc>
          <w:tcPr>
            <w:tcW w:w="933" w:type="dxa"/>
            <w:shd w:val="clear" w:color="auto" w:fill="FFFFFF"/>
            <w:vAlign w:val="center"/>
          </w:tcPr>
          <w:p w:rsidR="001C47A8" w:rsidRPr="00E16FDA" w:rsidRDefault="001C47A8" w:rsidP="009B339E">
            <w:pPr>
              <w:ind w:left="246"/>
            </w:pPr>
            <w:r w:rsidRPr="00E16FDA">
              <w:rPr>
                <w:rStyle w:val="CharStyle21"/>
                <w:sz w:val="24"/>
                <w:szCs w:val="24"/>
              </w:rPr>
              <w:t>2.5.</w:t>
            </w:r>
          </w:p>
        </w:tc>
        <w:tc>
          <w:tcPr>
            <w:tcW w:w="6637" w:type="dxa"/>
            <w:shd w:val="clear" w:color="auto" w:fill="FFFFFF"/>
            <w:vAlign w:val="center"/>
          </w:tcPr>
          <w:p w:rsidR="001C47A8" w:rsidRPr="00E16FDA" w:rsidRDefault="001C47A8" w:rsidP="009B339E">
            <w:pPr>
              <w:ind w:left="246"/>
            </w:pPr>
            <w:r w:rsidRPr="00E16FDA">
              <w:rPr>
                <w:rStyle w:val="CharStyle21"/>
                <w:sz w:val="24"/>
                <w:szCs w:val="24"/>
              </w:rPr>
              <w:t>Впровадження нових технологій та обладнання для якісного медичного обслуговування, лікування, фармацевтики</w:t>
            </w:r>
          </w:p>
        </w:tc>
        <w:tc>
          <w:tcPr>
            <w:tcW w:w="1257" w:type="dxa"/>
            <w:shd w:val="clear" w:color="auto" w:fill="FFFFFF"/>
            <w:vAlign w:val="center"/>
          </w:tcPr>
          <w:p w:rsidR="001C47A8" w:rsidRPr="00E16FDA" w:rsidRDefault="001C47A8" w:rsidP="007B6372">
            <w:pPr>
              <w:ind w:left="47"/>
              <w:jc w:val="center"/>
            </w:pPr>
            <w:r w:rsidRPr="00E16FDA">
              <w:rPr>
                <w:rStyle w:val="CharStyle21"/>
                <w:sz w:val="24"/>
                <w:szCs w:val="24"/>
              </w:rPr>
              <w:t>5</w:t>
            </w:r>
          </w:p>
        </w:tc>
        <w:tc>
          <w:tcPr>
            <w:tcW w:w="1303" w:type="dxa"/>
            <w:shd w:val="clear" w:color="auto" w:fill="FFFFFF"/>
            <w:vAlign w:val="center"/>
          </w:tcPr>
          <w:p w:rsidR="001C47A8" w:rsidRPr="00E16FDA" w:rsidRDefault="001C47A8" w:rsidP="009B339E">
            <w:pPr>
              <w:ind w:left="246"/>
              <w:rPr>
                <w:color w:val="auto"/>
              </w:rPr>
            </w:pPr>
          </w:p>
        </w:tc>
      </w:tr>
      <w:tr w:rsidR="001C47A8" w:rsidRPr="00E16FDA" w:rsidTr="001C47A8">
        <w:trPr>
          <w:trHeight w:hRule="exact" w:val="919"/>
          <w:jc w:val="center"/>
        </w:trPr>
        <w:tc>
          <w:tcPr>
            <w:tcW w:w="933" w:type="dxa"/>
            <w:shd w:val="clear" w:color="auto" w:fill="FFFFFF"/>
            <w:vAlign w:val="center"/>
          </w:tcPr>
          <w:p w:rsidR="001C47A8" w:rsidRPr="00E16FDA" w:rsidRDefault="001C47A8" w:rsidP="009B339E">
            <w:pPr>
              <w:ind w:left="246"/>
            </w:pPr>
            <w:r w:rsidRPr="00E16FDA">
              <w:rPr>
                <w:rStyle w:val="CharStyle21"/>
                <w:sz w:val="24"/>
                <w:szCs w:val="24"/>
              </w:rPr>
              <w:t>2.6.</w:t>
            </w:r>
          </w:p>
        </w:tc>
        <w:tc>
          <w:tcPr>
            <w:tcW w:w="6637" w:type="dxa"/>
            <w:shd w:val="clear" w:color="auto" w:fill="FFFFFF"/>
            <w:vAlign w:val="center"/>
          </w:tcPr>
          <w:p w:rsidR="001C47A8" w:rsidRPr="00E16FDA" w:rsidRDefault="001C47A8" w:rsidP="009B339E">
            <w:pPr>
              <w:ind w:left="246"/>
            </w:pPr>
            <w:r w:rsidRPr="00E16FDA">
              <w:rPr>
                <w:rStyle w:val="CharStyle21"/>
                <w:sz w:val="24"/>
                <w:szCs w:val="24"/>
              </w:rPr>
              <w:t>Широке застосування технологій більш чистого виробництва та охорони навколишнього природного середовища</w:t>
            </w:r>
          </w:p>
        </w:tc>
        <w:tc>
          <w:tcPr>
            <w:tcW w:w="1257" w:type="dxa"/>
            <w:shd w:val="clear" w:color="auto" w:fill="FFFFFF"/>
            <w:vAlign w:val="center"/>
          </w:tcPr>
          <w:p w:rsidR="001C47A8" w:rsidRPr="00E16FDA" w:rsidRDefault="001C47A8" w:rsidP="007B6372">
            <w:pPr>
              <w:ind w:left="47"/>
              <w:jc w:val="center"/>
            </w:pPr>
            <w:r w:rsidRPr="00E16FDA">
              <w:rPr>
                <w:rStyle w:val="CharStyle21"/>
                <w:sz w:val="24"/>
                <w:szCs w:val="24"/>
              </w:rPr>
              <w:t>5</w:t>
            </w:r>
          </w:p>
        </w:tc>
        <w:tc>
          <w:tcPr>
            <w:tcW w:w="1303" w:type="dxa"/>
            <w:shd w:val="clear" w:color="auto" w:fill="FFFFFF"/>
            <w:vAlign w:val="center"/>
          </w:tcPr>
          <w:p w:rsidR="001C47A8" w:rsidRPr="00E16FDA" w:rsidRDefault="001C47A8" w:rsidP="009B339E">
            <w:pPr>
              <w:ind w:left="246"/>
              <w:rPr>
                <w:color w:val="auto"/>
              </w:rPr>
            </w:pPr>
          </w:p>
        </w:tc>
      </w:tr>
      <w:tr w:rsidR="001C47A8" w:rsidRPr="00E16FDA" w:rsidTr="001C47A8">
        <w:trPr>
          <w:trHeight w:hRule="exact" w:val="610"/>
          <w:jc w:val="center"/>
        </w:trPr>
        <w:tc>
          <w:tcPr>
            <w:tcW w:w="933" w:type="dxa"/>
            <w:shd w:val="clear" w:color="auto" w:fill="FFFFFF"/>
            <w:vAlign w:val="center"/>
          </w:tcPr>
          <w:p w:rsidR="001C47A8" w:rsidRPr="00E16FDA" w:rsidRDefault="001C47A8" w:rsidP="009B339E">
            <w:pPr>
              <w:ind w:left="246"/>
            </w:pPr>
            <w:r w:rsidRPr="00E16FDA">
              <w:rPr>
                <w:rStyle w:val="CharStyle21"/>
                <w:sz w:val="24"/>
                <w:szCs w:val="24"/>
              </w:rPr>
              <w:t>2.7.</w:t>
            </w:r>
          </w:p>
        </w:tc>
        <w:tc>
          <w:tcPr>
            <w:tcW w:w="6637" w:type="dxa"/>
            <w:shd w:val="clear" w:color="auto" w:fill="FFFFFF"/>
            <w:vAlign w:val="center"/>
          </w:tcPr>
          <w:p w:rsidR="001C47A8" w:rsidRPr="00E16FDA" w:rsidRDefault="001C47A8" w:rsidP="009B339E">
            <w:pPr>
              <w:ind w:left="246"/>
            </w:pPr>
            <w:r w:rsidRPr="00E16FDA">
              <w:rPr>
                <w:rStyle w:val="CharStyle21"/>
                <w:sz w:val="24"/>
                <w:szCs w:val="24"/>
              </w:rPr>
              <w:t>Розвиток сучасних інформаційних, комунікаційних технологій, робототехніки</w:t>
            </w:r>
          </w:p>
        </w:tc>
        <w:tc>
          <w:tcPr>
            <w:tcW w:w="1257" w:type="dxa"/>
            <w:shd w:val="clear" w:color="auto" w:fill="FFFFFF"/>
            <w:vAlign w:val="center"/>
          </w:tcPr>
          <w:p w:rsidR="001C47A8" w:rsidRPr="00E16FDA" w:rsidRDefault="001C47A8" w:rsidP="007B6372">
            <w:pPr>
              <w:ind w:left="47"/>
              <w:jc w:val="center"/>
            </w:pPr>
            <w:r w:rsidRPr="00E16FDA">
              <w:rPr>
                <w:rStyle w:val="CharStyle21"/>
                <w:sz w:val="24"/>
                <w:szCs w:val="24"/>
              </w:rPr>
              <w:t>5</w:t>
            </w:r>
          </w:p>
        </w:tc>
        <w:tc>
          <w:tcPr>
            <w:tcW w:w="1303" w:type="dxa"/>
            <w:shd w:val="clear" w:color="auto" w:fill="FFFFFF"/>
            <w:vAlign w:val="center"/>
          </w:tcPr>
          <w:p w:rsidR="001C47A8" w:rsidRPr="00E16FDA" w:rsidRDefault="001C47A8" w:rsidP="009B339E">
            <w:pPr>
              <w:ind w:left="246"/>
              <w:rPr>
                <w:color w:val="auto"/>
              </w:rPr>
            </w:pPr>
          </w:p>
        </w:tc>
      </w:tr>
      <w:tr w:rsidR="00F74FB0" w:rsidRPr="00E16FDA" w:rsidTr="00051691">
        <w:trPr>
          <w:trHeight w:hRule="exact" w:val="461"/>
          <w:jc w:val="center"/>
        </w:trPr>
        <w:tc>
          <w:tcPr>
            <w:tcW w:w="10130" w:type="dxa"/>
            <w:gridSpan w:val="4"/>
            <w:shd w:val="clear" w:color="auto" w:fill="FFFFFF"/>
            <w:vAlign w:val="center"/>
          </w:tcPr>
          <w:p w:rsidR="00F74FB0" w:rsidRPr="00E16FDA" w:rsidRDefault="00F74FB0" w:rsidP="009B339E">
            <w:pPr>
              <w:ind w:left="246"/>
              <w:rPr>
                <w:color w:val="auto"/>
              </w:rPr>
            </w:pPr>
            <w:r w:rsidRPr="00E16FDA">
              <w:rPr>
                <w:rStyle w:val="CharStyle21"/>
                <w:sz w:val="24"/>
                <w:szCs w:val="24"/>
              </w:rPr>
              <w:t>3. Рівень винаходу</w:t>
            </w:r>
            <w:r>
              <w:rPr>
                <w:rStyle w:val="CharStyle21"/>
                <w:sz w:val="24"/>
                <w:szCs w:val="24"/>
                <w:lang w:val="en-US"/>
              </w:rPr>
              <w:t xml:space="preserve"> </w:t>
            </w:r>
            <w:r w:rsidRPr="00845C70">
              <w:rPr>
                <w:rStyle w:val="CharStyle21"/>
                <w:sz w:val="24"/>
                <w:szCs w:val="24"/>
                <w:lang w:val="en-US"/>
              </w:rPr>
              <w:t>(</w:t>
            </w:r>
            <w:r w:rsidRPr="00787CA1">
              <w:rPr>
                <w:rStyle w:val="CharStyle21"/>
                <w:sz w:val="24"/>
                <w:szCs w:val="24"/>
                <w:lang w:val="en-US"/>
              </w:rPr>
              <w:t>корисної моделі</w:t>
            </w:r>
            <w:r w:rsidRPr="00845C70">
              <w:rPr>
                <w:rStyle w:val="CharStyle21"/>
                <w:sz w:val="24"/>
                <w:szCs w:val="24"/>
                <w:lang w:val="en-US"/>
              </w:rPr>
              <w:t>)</w:t>
            </w:r>
          </w:p>
        </w:tc>
      </w:tr>
      <w:tr w:rsidR="001C47A8" w:rsidRPr="00E16FDA" w:rsidTr="001C47A8">
        <w:trPr>
          <w:trHeight w:hRule="exact" w:val="461"/>
          <w:jc w:val="center"/>
        </w:trPr>
        <w:tc>
          <w:tcPr>
            <w:tcW w:w="933" w:type="dxa"/>
            <w:shd w:val="clear" w:color="auto" w:fill="FFFFFF"/>
            <w:vAlign w:val="center"/>
          </w:tcPr>
          <w:p w:rsidR="001C47A8" w:rsidRPr="00E16FDA" w:rsidRDefault="001C47A8" w:rsidP="009B339E">
            <w:pPr>
              <w:ind w:left="246"/>
            </w:pPr>
            <w:r w:rsidRPr="00E16FDA">
              <w:rPr>
                <w:rStyle w:val="CharStyle21"/>
                <w:sz w:val="24"/>
                <w:szCs w:val="24"/>
              </w:rPr>
              <w:t>3.1.</w:t>
            </w:r>
          </w:p>
        </w:tc>
        <w:tc>
          <w:tcPr>
            <w:tcW w:w="6637" w:type="dxa"/>
            <w:shd w:val="clear" w:color="auto" w:fill="FFFFFF"/>
            <w:vAlign w:val="center"/>
          </w:tcPr>
          <w:p w:rsidR="001C47A8" w:rsidRPr="00E16FDA" w:rsidRDefault="001C47A8" w:rsidP="009B339E">
            <w:pPr>
              <w:ind w:left="246"/>
            </w:pPr>
            <w:r w:rsidRPr="00E16FDA">
              <w:rPr>
                <w:rStyle w:val="CharStyle21"/>
                <w:sz w:val="24"/>
                <w:szCs w:val="24"/>
              </w:rPr>
              <w:t>Вдосконалення прототипу</w:t>
            </w:r>
          </w:p>
        </w:tc>
        <w:tc>
          <w:tcPr>
            <w:tcW w:w="1257" w:type="dxa"/>
            <w:shd w:val="clear" w:color="auto" w:fill="FFFFFF"/>
            <w:vAlign w:val="center"/>
          </w:tcPr>
          <w:p w:rsidR="001C47A8" w:rsidRPr="00E16FDA" w:rsidRDefault="001C47A8" w:rsidP="007B6372">
            <w:pPr>
              <w:ind w:left="47"/>
              <w:jc w:val="center"/>
            </w:pPr>
            <w:r w:rsidRPr="00E16FDA">
              <w:rPr>
                <w:rStyle w:val="CharStyle21"/>
                <w:sz w:val="24"/>
                <w:szCs w:val="24"/>
              </w:rPr>
              <w:t>1</w:t>
            </w:r>
          </w:p>
        </w:tc>
        <w:tc>
          <w:tcPr>
            <w:tcW w:w="1303" w:type="dxa"/>
            <w:shd w:val="clear" w:color="auto" w:fill="FFFFFF"/>
            <w:vAlign w:val="center"/>
          </w:tcPr>
          <w:p w:rsidR="001C47A8" w:rsidRPr="00E16FDA" w:rsidRDefault="001C47A8" w:rsidP="009B339E">
            <w:pPr>
              <w:ind w:left="246"/>
              <w:rPr>
                <w:color w:val="auto"/>
              </w:rPr>
            </w:pPr>
          </w:p>
        </w:tc>
      </w:tr>
      <w:tr w:rsidR="001C47A8" w:rsidRPr="00E16FDA" w:rsidTr="001C47A8">
        <w:trPr>
          <w:trHeight w:hRule="exact" w:val="730"/>
          <w:jc w:val="center"/>
        </w:trPr>
        <w:tc>
          <w:tcPr>
            <w:tcW w:w="933" w:type="dxa"/>
            <w:shd w:val="clear" w:color="auto" w:fill="FFFFFF"/>
            <w:vAlign w:val="center"/>
          </w:tcPr>
          <w:p w:rsidR="001C47A8" w:rsidRPr="00E16FDA" w:rsidRDefault="001C47A8" w:rsidP="009B339E">
            <w:pPr>
              <w:ind w:left="246"/>
            </w:pPr>
            <w:r w:rsidRPr="00E16FDA">
              <w:rPr>
                <w:rStyle w:val="CharStyle21"/>
                <w:sz w:val="24"/>
                <w:szCs w:val="24"/>
              </w:rPr>
              <w:t>3.2.</w:t>
            </w:r>
          </w:p>
        </w:tc>
        <w:tc>
          <w:tcPr>
            <w:tcW w:w="6637" w:type="dxa"/>
            <w:shd w:val="clear" w:color="auto" w:fill="FFFFFF"/>
            <w:vAlign w:val="center"/>
          </w:tcPr>
          <w:p w:rsidR="001C47A8" w:rsidRPr="00E16FDA" w:rsidRDefault="001C47A8" w:rsidP="009B339E">
            <w:pPr>
              <w:ind w:left="246"/>
            </w:pPr>
            <w:r w:rsidRPr="00E16FDA">
              <w:rPr>
                <w:rStyle w:val="CharStyle21"/>
                <w:sz w:val="24"/>
                <w:szCs w:val="24"/>
              </w:rPr>
              <w:t>Комплексний захист (спосіб та продукт тощо)</w:t>
            </w:r>
          </w:p>
        </w:tc>
        <w:tc>
          <w:tcPr>
            <w:tcW w:w="1257" w:type="dxa"/>
            <w:shd w:val="clear" w:color="auto" w:fill="FFFFFF"/>
            <w:vAlign w:val="center"/>
          </w:tcPr>
          <w:p w:rsidR="001C47A8" w:rsidRPr="00E16FDA" w:rsidRDefault="001C47A8" w:rsidP="007B6372">
            <w:pPr>
              <w:ind w:left="47"/>
              <w:jc w:val="center"/>
            </w:pPr>
            <w:r w:rsidRPr="00E16FDA">
              <w:rPr>
                <w:rStyle w:val="CharStyle21"/>
                <w:sz w:val="24"/>
                <w:szCs w:val="24"/>
              </w:rPr>
              <w:t>5</w:t>
            </w:r>
          </w:p>
        </w:tc>
        <w:tc>
          <w:tcPr>
            <w:tcW w:w="1303" w:type="dxa"/>
            <w:shd w:val="clear" w:color="auto" w:fill="FFFFFF"/>
            <w:vAlign w:val="center"/>
          </w:tcPr>
          <w:p w:rsidR="001C47A8" w:rsidRPr="00E16FDA" w:rsidRDefault="001C47A8" w:rsidP="009B339E">
            <w:pPr>
              <w:ind w:left="246"/>
              <w:rPr>
                <w:color w:val="auto"/>
              </w:rPr>
            </w:pPr>
          </w:p>
        </w:tc>
      </w:tr>
    </w:tbl>
    <w:tbl>
      <w:tblPr>
        <w:tblpPr w:leftFromText="180" w:rightFromText="180" w:vertAnchor="page" w:horzAnchor="margin" w:tblpX="-269" w:tblpY="1121"/>
        <w:tblW w:w="10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"/>
        <w:gridCol w:w="6631"/>
        <w:gridCol w:w="1247"/>
        <w:gridCol w:w="26"/>
        <w:gridCol w:w="17"/>
        <w:gridCol w:w="1305"/>
        <w:gridCol w:w="26"/>
        <w:gridCol w:w="17"/>
      </w:tblGrid>
      <w:tr w:rsidR="007B6372" w:rsidRPr="00E16FDA" w:rsidTr="00C30670">
        <w:trPr>
          <w:gridAfter w:val="2"/>
          <w:wAfter w:w="43" w:type="dxa"/>
          <w:trHeight w:hRule="exact" w:val="538"/>
        </w:trPr>
        <w:tc>
          <w:tcPr>
            <w:tcW w:w="950" w:type="dxa"/>
            <w:shd w:val="clear" w:color="auto" w:fill="FFFFFF"/>
            <w:vAlign w:val="center"/>
          </w:tcPr>
          <w:p w:rsidR="007B6372" w:rsidRPr="00E16FDA" w:rsidRDefault="007B6372" w:rsidP="00F83529">
            <w:pPr>
              <w:ind w:left="289"/>
            </w:pPr>
            <w:r w:rsidRPr="00E16FDA">
              <w:rPr>
                <w:rStyle w:val="CharStyle21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6631" w:type="dxa"/>
            <w:shd w:val="clear" w:color="auto" w:fill="FFFFFF"/>
            <w:vAlign w:val="center"/>
          </w:tcPr>
          <w:p w:rsidR="007B6372" w:rsidRPr="00E16FDA" w:rsidRDefault="007B6372" w:rsidP="00F83529">
            <w:pPr>
              <w:ind w:left="289"/>
            </w:pPr>
            <w:r w:rsidRPr="00E16FDA">
              <w:rPr>
                <w:rStyle w:val="CharStyle21"/>
                <w:sz w:val="24"/>
                <w:szCs w:val="24"/>
              </w:rPr>
              <w:t>Принципово новий (за формулою винаходу)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7B6372" w:rsidRPr="00E16FDA" w:rsidRDefault="007B6372" w:rsidP="00F83529">
            <w:pPr>
              <w:jc w:val="center"/>
            </w:pPr>
            <w:r w:rsidRPr="00E16FDA">
              <w:rPr>
                <w:rStyle w:val="CharStyle21"/>
                <w:sz w:val="24"/>
                <w:szCs w:val="24"/>
              </w:rPr>
              <w:t>10</w:t>
            </w:r>
          </w:p>
        </w:tc>
        <w:tc>
          <w:tcPr>
            <w:tcW w:w="1348" w:type="dxa"/>
            <w:gridSpan w:val="3"/>
            <w:shd w:val="clear" w:color="auto" w:fill="FFFFFF"/>
            <w:vAlign w:val="center"/>
          </w:tcPr>
          <w:p w:rsidR="007B6372" w:rsidRPr="00E16FDA" w:rsidRDefault="007B6372" w:rsidP="00F83529">
            <w:pPr>
              <w:rPr>
                <w:color w:val="auto"/>
              </w:rPr>
            </w:pPr>
          </w:p>
        </w:tc>
      </w:tr>
      <w:tr w:rsidR="00F74FB0" w:rsidRPr="00E16FDA" w:rsidTr="003D6587">
        <w:trPr>
          <w:gridAfter w:val="1"/>
          <w:wAfter w:w="17" w:type="dxa"/>
          <w:trHeight w:hRule="exact" w:val="518"/>
        </w:trPr>
        <w:tc>
          <w:tcPr>
            <w:tcW w:w="10202" w:type="dxa"/>
            <w:gridSpan w:val="7"/>
            <w:shd w:val="clear" w:color="auto" w:fill="FFFFFF"/>
            <w:vAlign w:val="center"/>
          </w:tcPr>
          <w:p w:rsidR="00F74FB0" w:rsidRPr="00E16FDA" w:rsidRDefault="00F74FB0" w:rsidP="00F74FB0">
            <w:pPr>
              <w:ind w:left="289"/>
              <w:rPr>
                <w:color w:val="auto"/>
              </w:rPr>
            </w:pPr>
            <w:r w:rsidRPr="006D09E3">
              <w:rPr>
                <w:rStyle w:val="CharStyle21"/>
                <w:color w:val="auto"/>
                <w:sz w:val="24"/>
                <w:szCs w:val="24"/>
              </w:rPr>
              <w:t xml:space="preserve">4. Актуальність задачі, що вирішується  </w:t>
            </w:r>
          </w:p>
        </w:tc>
      </w:tr>
      <w:tr w:rsidR="00F83529" w:rsidRPr="00E16FDA" w:rsidTr="00C30670">
        <w:trPr>
          <w:gridAfter w:val="1"/>
          <w:wAfter w:w="17" w:type="dxa"/>
          <w:trHeight w:hRule="exact" w:val="518"/>
        </w:trPr>
        <w:tc>
          <w:tcPr>
            <w:tcW w:w="950" w:type="dxa"/>
            <w:shd w:val="clear" w:color="auto" w:fill="FFFFFF"/>
            <w:vAlign w:val="center"/>
          </w:tcPr>
          <w:p w:rsidR="00F83529" w:rsidRPr="00E16FDA" w:rsidRDefault="00F83529" w:rsidP="00F83529">
            <w:pPr>
              <w:ind w:left="289"/>
            </w:pPr>
            <w:r>
              <w:rPr>
                <w:rStyle w:val="CharStyle21"/>
                <w:sz w:val="24"/>
                <w:szCs w:val="24"/>
              </w:rPr>
              <w:t>4</w:t>
            </w:r>
            <w:r w:rsidRPr="00E16FDA">
              <w:rPr>
                <w:rStyle w:val="CharStyle21"/>
                <w:sz w:val="24"/>
                <w:szCs w:val="24"/>
              </w:rPr>
              <w:t>.1.</w:t>
            </w:r>
          </w:p>
        </w:tc>
        <w:tc>
          <w:tcPr>
            <w:tcW w:w="6631" w:type="dxa"/>
            <w:shd w:val="clear" w:color="auto" w:fill="FFFFFF"/>
            <w:vAlign w:val="center"/>
          </w:tcPr>
          <w:p w:rsidR="00F83529" w:rsidRPr="00E16FDA" w:rsidRDefault="00F83529" w:rsidP="00C30670">
            <w:pPr>
              <w:ind w:left="289"/>
            </w:pPr>
            <w:r w:rsidRPr="00E16FDA">
              <w:rPr>
                <w:rStyle w:val="CharStyle21"/>
                <w:sz w:val="24"/>
                <w:szCs w:val="24"/>
              </w:rPr>
              <w:t>Показник досягнутого результату (К1)</w:t>
            </w:r>
          </w:p>
        </w:tc>
        <w:tc>
          <w:tcPr>
            <w:tcW w:w="1273" w:type="dxa"/>
            <w:gridSpan w:val="2"/>
            <w:shd w:val="clear" w:color="auto" w:fill="FFFFFF"/>
            <w:vAlign w:val="center"/>
          </w:tcPr>
          <w:p w:rsidR="00F83529" w:rsidRPr="00E16FDA" w:rsidRDefault="00F83529" w:rsidP="00F83529">
            <w:pPr>
              <w:jc w:val="center"/>
            </w:pPr>
            <w:r w:rsidRPr="00E16FDA">
              <w:rPr>
                <w:rStyle w:val="CharStyle21"/>
                <w:sz w:val="24"/>
                <w:szCs w:val="24"/>
              </w:rPr>
              <w:t>2-10</w:t>
            </w:r>
          </w:p>
        </w:tc>
        <w:tc>
          <w:tcPr>
            <w:tcW w:w="1348" w:type="dxa"/>
            <w:gridSpan w:val="3"/>
            <w:shd w:val="clear" w:color="auto" w:fill="FFFFFF"/>
            <w:vAlign w:val="center"/>
          </w:tcPr>
          <w:p w:rsidR="00F83529" w:rsidRPr="00E16FDA" w:rsidRDefault="00F83529" w:rsidP="00F83529">
            <w:pPr>
              <w:rPr>
                <w:color w:val="auto"/>
              </w:rPr>
            </w:pPr>
          </w:p>
        </w:tc>
      </w:tr>
      <w:tr w:rsidR="00F83529" w:rsidRPr="00E16FDA" w:rsidTr="00B960F3">
        <w:trPr>
          <w:gridAfter w:val="1"/>
          <w:wAfter w:w="17" w:type="dxa"/>
          <w:trHeight w:hRule="exact" w:val="569"/>
        </w:trPr>
        <w:tc>
          <w:tcPr>
            <w:tcW w:w="950" w:type="dxa"/>
            <w:shd w:val="clear" w:color="auto" w:fill="FFFFFF"/>
            <w:vAlign w:val="center"/>
          </w:tcPr>
          <w:p w:rsidR="00F83529" w:rsidRPr="00E16FDA" w:rsidRDefault="00F83529" w:rsidP="00F83529">
            <w:pPr>
              <w:ind w:left="289"/>
            </w:pPr>
            <w:r>
              <w:rPr>
                <w:rStyle w:val="CharStyle21"/>
                <w:sz w:val="24"/>
                <w:szCs w:val="24"/>
              </w:rPr>
              <w:t>4</w:t>
            </w:r>
            <w:r w:rsidRPr="00E16FDA">
              <w:rPr>
                <w:rStyle w:val="CharStyle21"/>
                <w:sz w:val="24"/>
                <w:szCs w:val="24"/>
              </w:rPr>
              <w:t>.2.</w:t>
            </w:r>
          </w:p>
        </w:tc>
        <w:tc>
          <w:tcPr>
            <w:tcW w:w="6631" w:type="dxa"/>
            <w:shd w:val="clear" w:color="auto" w:fill="FFFFFF"/>
            <w:vAlign w:val="center"/>
          </w:tcPr>
          <w:p w:rsidR="00F83529" w:rsidRPr="00E16FDA" w:rsidRDefault="00F83529" w:rsidP="00C30670">
            <w:pPr>
              <w:ind w:left="289"/>
            </w:pPr>
            <w:r w:rsidRPr="00E16FDA">
              <w:rPr>
                <w:rStyle w:val="CharStyle21"/>
                <w:sz w:val="24"/>
                <w:szCs w:val="24"/>
              </w:rPr>
              <w:t>Показник складності технічної задачі, яку вирішує винахід (К2)</w:t>
            </w:r>
          </w:p>
        </w:tc>
        <w:tc>
          <w:tcPr>
            <w:tcW w:w="1273" w:type="dxa"/>
            <w:gridSpan w:val="2"/>
            <w:shd w:val="clear" w:color="auto" w:fill="FFFFFF"/>
            <w:vAlign w:val="center"/>
          </w:tcPr>
          <w:p w:rsidR="00F83529" w:rsidRPr="00E16FDA" w:rsidRDefault="00F83529" w:rsidP="00F83529">
            <w:pPr>
              <w:jc w:val="center"/>
            </w:pPr>
            <w:r w:rsidRPr="00E16FDA">
              <w:rPr>
                <w:rStyle w:val="CharStyle21"/>
                <w:sz w:val="24"/>
                <w:szCs w:val="24"/>
              </w:rPr>
              <w:t>2-12</w:t>
            </w:r>
          </w:p>
        </w:tc>
        <w:tc>
          <w:tcPr>
            <w:tcW w:w="1348" w:type="dxa"/>
            <w:gridSpan w:val="3"/>
            <w:shd w:val="clear" w:color="auto" w:fill="FFFFFF"/>
            <w:vAlign w:val="center"/>
          </w:tcPr>
          <w:p w:rsidR="00F83529" w:rsidRPr="00E16FDA" w:rsidRDefault="00F83529" w:rsidP="00F83529">
            <w:pPr>
              <w:rPr>
                <w:color w:val="auto"/>
              </w:rPr>
            </w:pPr>
          </w:p>
        </w:tc>
      </w:tr>
      <w:tr w:rsidR="00F83529" w:rsidRPr="00E16FDA" w:rsidTr="00C30670">
        <w:trPr>
          <w:gridAfter w:val="1"/>
          <w:wAfter w:w="17" w:type="dxa"/>
          <w:trHeight w:hRule="exact" w:val="518"/>
        </w:trPr>
        <w:tc>
          <w:tcPr>
            <w:tcW w:w="950" w:type="dxa"/>
            <w:shd w:val="clear" w:color="auto" w:fill="FFFFFF"/>
            <w:vAlign w:val="center"/>
          </w:tcPr>
          <w:p w:rsidR="00F83529" w:rsidRPr="00E16FDA" w:rsidRDefault="00C30670" w:rsidP="00F83529">
            <w:pPr>
              <w:ind w:left="289"/>
            </w:pPr>
            <w:r>
              <w:rPr>
                <w:rStyle w:val="CharStyle21"/>
                <w:sz w:val="24"/>
                <w:szCs w:val="24"/>
              </w:rPr>
              <w:t>4</w:t>
            </w:r>
            <w:r w:rsidR="00F83529" w:rsidRPr="00E16FDA">
              <w:rPr>
                <w:rStyle w:val="CharStyle21"/>
                <w:sz w:val="24"/>
                <w:szCs w:val="24"/>
              </w:rPr>
              <w:t>.3.</w:t>
            </w:r>
          </w:p>
        </w:tc>
        <w:tc>
          <w:tcPr>
            <w:tcW w:w="6631" w:type="dxa"/>
            <w:shd w:val="clear" w:color="auto" w:fill="FFFFFF"/>
            <w:vAlign w:val="center"/>
          </w:tcPr>
          <w:p w:rsidR="00F83529" w:rsidRPr="00E16FDA" w:rsidRDefault="00F83529" w:rsidP="00C30670">
            <w:pPr>
              <w:ind w:left="289"/>
            </w:pPr>
            <w:r w:rsidRPr="00E16FDA">
              <w:rPr>
                <w:rStyle w:val="CharStyle21"/>
                <w:sz w:val="24"/>
                <w:szCs w:val="24"/>
              </w:rPr>
              <w:t>Показник рівня новизни (КЗ)</w:t>
            </w:r>
          </w:p>
        </w:tc>
        <w:tc>
          <w:tcPr>
            <w:tcW w:w="1273" w:type="dxa"/>
            <w:gridSpan w:val="2"/>
            <w:shd w:val="clear" w:color="auto" w:fill="FFFFFF"/>
            <w:vAlign w:val="center"/>
          </w:tcPr>
          <w:p w:rsidR="00F83529" w:rsidRPr="00E16FDA" w:rsidRDefault="00F83529" w:rsidP="00F83529">
            <w:pPr>
              <w:jc w:val="center"/>
            </w:pPr>
            <w:r w:rsidRPr="00E16FDA">
              <w:rPr>
                <w:rStyle w:val="CharStyle21"/>
                <w:sz w:val="24"/>
                <w:szCs w:val="24"/>
              </w:rPr>
              <w:t>2-8</w:t>
            </w:r>
          </w:p>
        </w:tc>
        <w:tc>
          <w:tcPr>
            <w:tcW w:w="1348" w:type="dxa"/>
            <w:gridSpan w:val="3"/>
            <w:shd w:val="clear" w:color="auto" w:fill="FFFFFF"/>
            <w:vAlign w:val="center"/>
          </w:tcPr>
          <w:p w:rsidR="00F83529" w:rsidRPr="00E16FDA" w:rsidRDefault="00F83529" w:rsidP="00F83529">
            <w:pPr>
              <w:rPr>
                <w:color w:val="auto"/>
              </w:rPr>
            </w:pPr>
          </w:p>
        </w:tc>
      </w:tr>
      <w:tr w:rsidR="00366602" w:rsidRPr="00E16FDA" w:rsidTr="009C5BA3">
        <w:trPr>
          <w:gridAfter w:val="1"/>
          <w:wAfter w:w="17" w:type="dxa"/>
          <w:trHeight w:hRule="exact" w:val="518"/>
        </w:trPr>
        <w:tc>
          <w:tcPr>
            <w:tcW w:w="10202" w:type="dxa"/>
            <w:gridSpan w:val="7"/>
            <w:shd w:val="clear" w:color="auto" w:fill="FFFFFF"/>
            <w:vAlign w:val="center"/>
          </w:tcPr>
          <w:p w:rsidR="00366602" w:rsidRPr="00B960F3" w:rsidRDefault="00366602" w:rsidP="00F74FB0">
            <w:pPr>
              <w:ind w:left="294"/>
              <w:rPr>
                <w:color w:val="auto"/>
                <w:lang w:val="ru-RU"/>
              </w:rPr>
            </w:pPr>
            <w:r>
              <w:rPr>
                <w:rStyle w:val="CharStyle21"/>
                <w:sz w:val="24"/>
                <w:szCs w:val="24"/>
              </w:rPr>
              <w:t>5.</w:t>
            </w:r>
            <w:r w:rsidRPr="00C30670">
              <w:rPr>
                <w:rStyle w:val="CharStyle21"/>
                <w:sz w:val="24"/>
                <w:szCs w:val="24"/>
              </w:rPr>
              <w:t>Інноваційна привабливість винаходу</w:t>
            </w:r>
            <w:r w:rsidR="00B960F3" w:rsidRPr="00B960F3">
              <w:rPr>
                <w:rStyle w:val="CharStyle21"/>
                <w:sz w:val="24"/>
                <w:szCs w:val="24"/>
                <w:lang w:val="ru-RU"/>
              </w:rPr>
              <w:t xml:space="preserve"> (</w:t>
            </w:r>
            <w:r w:rsidR="00B960F3" w:rsidRPr="00787CA1">
              <w:rPr>
                <w:rStyle w:val="CharStyle21"/>
                <w:sz w:val="24"/>
                <w:szCs w:val="24"/>
                <w:lang w:val="ru-RU"/>
              </w:rPr>
              <w:t>корисної моделі)</w:t>
            </w:r>
          </w:p>
        </w:tc>
      </w:tr>
      <w:tr w:rsidR="007B6372" w:rsidRPr="00E16FDA" w:rsidTr="00C30670">
        <w:trPr>
          <w:trHeight w:hRule="exact" w:val="508"/>
        </w:trPr>
        <w:tc>
          <w:tcPr>
            <w:tcW w:w="950" w:type="dxa"/>
            <w:shd w:val="clear" w:color="auto" w:fill="FFFFFF"/>
            <w:vAlign w:val="center"/>
          </w:tcPr>
          <w:p w:rsidR="007B6372" w:rsidRPr="00E16FDA" w:rsidRDefault="00366602" w:rsidP="00C30670">
            <w:pPr>
              <w:ind w:left="289"/>
            </w:pPr>
            <w:r>
              <w:rPr>
                <w:rStyle w:val="CharStyle21"/>
                <w:sz w:val="24"/>
                <w:szCs w:val="24"/>
              </w:rPr>
              <w:t>5.1</w:t>
            </w:r>
          </w:p>
        </w:tc>
        <w:tc>
          <w:tcPr>
            <w:tcW w:w="6631" w:type="dxa"/>
            <w:shd w:val="clear" w:color="auto" w:fill="FFFFFF"/>
            <w:vAlign w:val="center"/>
          </w:tcPr>
          <w:p w:rsidR="007B6372" w:rsidRPr="00E16FDA" w:rsidRDefault="007B6372" w:rsidP="00F83529">
            <w:pPr>
              <w:ind w:left="289"/>
            </w:pPr>
            <w:r w:rsidRPr="00E16FDA">
              <w:rPr>
                <w:rStyle w:val="CharStyle21"/>
                <w:sz w:val="24"/>
                <w:szCs w:val="24"/>
              </w:rPr>
              <w:t>Продаж ліцензії в Україні (за кожну угоду)</w:t>
            </w:r>
          </w:p>
        </w:tc>
        <w:tc>
          <w:tcPr>
            <w:tcW w:w="1290" w:type="dxa"/>
            <w:gridSpan w:val="3"/>
            <w:shd w:val="clear" w:color="auto" w:fill="FFFFFF"/>
            <w:vAlign w:val="center"/>
          </w:tcPr>
          <w:p w:rsidR="007B6372" w:rsidRPr="006D09E3" w:rsidRDefault="0049360A" w:rsidP="00F83529">
            <w:pPr>
              <w:jc w:val="center"/>
              <w:rPr>
                <w:color w:val="auto"/>
              </w:rPr>
            </w:pPr>
            <w:r w:rsidRPr="006D09E3">
              <w:rPr>
                <w:rStyle w:val="CharStyle21"/>
                <w:color w:val="auto"/>
                <w:sz w:val="24"/>
                <w:szCs w:val="24"/>
              </w:rPr>
              <w:t>5</w:t>
            </w:r>
          </w:p>
        </w:tc>
        <w:tc>
          <w:tcPr>
            <w:tcW w:w="1348" w:type="dxa"/>
            <w:gridSpan w:val="3"/>
            <w:shd w:val="clear" w:color="auto" w:fill="FFFFFF"/>
            <w:vAlign w:val="center"/>
          </w:tcPr>
          <w:p w:rsidR="007B6372" w:rsidRPr="00E16FDA" w:rsidRDefault="007B6372" w:rsidP="00F83529">
            <w:pPr>
              <w:rPr>
                <w:color w:val="auto"/>
              </w:rPr>
            </w:pPr>
          </w:p>
        </w:tc>
      </w:tr>
      <w:tr w:rsidR="007B6372" w:rsidRPr="00E16FDA" w:rsidTr="00C30670">
        <w:trPr>
          <w:trHeight w:hRule="exact" w:val="518"/>
        </w:trPr>
        <w:tc>
          <w:tcPr>
            <w:tcW w:w="950" w:type="dxa"/>
            <w:shd w:val="clear" w:color="auto" w:fill="FFFFFF"/>
            <w:vAlign w:val="center"/>
          </w:tcPr>
          <w:p w:rsidR="007B6372" w:rsidRPr="00E16FDA" w:rsidRDefault="00366602" w:rsidP="00C30670">
            <w:pPr>
              <w:ind w:left="289"/>
            </w:pPr>
            <w:r>
              <w:rPr>
                <w:rStyle w:val="CharStyle21"/>
                <w:sz w:val="24"/>
                <w:szCs w:val="24"/>
              </w:rPr>
              <w:t>5.2</w:t>
            </w:r>
          </w:p>
        </w:tc>
        <w:tc>
          <w:tcPr>
            <w:tcW w:w="6631" w:type="dxa"/>
            <w:shd w:val="clear" w:color="auto" w:fill="FFFFFF"/>
            <w:vAlign w:val="center"/>
          </w:tcPr>
          <w:p w:rsidR="007B6372" w:rsidRPr="00E16FDA" w:rsidRDefault="007B6372" w:rsidP="00F83529">
            <w:pPr>
              <w:ind w:left="289"/>
            </w:pPr>
            <w:r w:rsidRPr="00E16FDA">
              <w:rPr>
                <w:rStyle w:val="CharStyle21"/>
                <w:sz w:val="24"/>
                <w:szCs w:val="24"/>
              </w:rPr>
              <w:t>Продаж ліцензії за кордон (за кожну угоду)</w:t>
            </w:r>
          </w:p>
        </w:tc>
        <w:tc>
          <w:tcPr>
            <w:tcW w:w="1290" w:type="dxa"/>
            <w:gridSpan w:val="3"/>
            <w:shd w:val="clear" w:color="auto" w:fill="FFFFFF"/>
            <w:vAlign w:val="center"/>
          </w:tcPr>
          <w:p w:rsidR="007B6372" w:rsidRPr="006D09E3" w:rsidRDefault="0049360A" w:rsidP="00F83529">
            <w:pPr>
              <w:jc w:val="center"/>
              <w:rPr>
                <w:color w:val="auto"/>
              </w:rPr>
            </w:pPr>
            <w:r w:rsidRPr="006D09E3">
              <w:rPr>
                <w:rStyle w:val="CharStyle21"/>
                <w:color w:val="auto"/>
                <w:sz w:val="24"/>
                <w:szCs w:val="24"/>
              </w:rPr>
              <w:t>10</w:t>
            </w:r>
          </w:p>
        </w:tc>
        <w:tc>
          <w:tcPr>
            <w:tcW w:w="1348" w:type="dxa"/>
            <w:gridSpan w:val="3"/>
            <w:shd w:val="clear" w:color="auto" w:fill="FFFFFF"/>
            <w:vAlign w:val="center"/>
          </w:tcPr>
          <w:p w:rsidR="007B6372" w:rsidRPr="00E16FDA" w:rsidRDefault="007B6372" w:rsidP="00F83529">
            <w:pPr>
              <w:rPr>
                <w:color w:val="auto"/>
              </w:rPr>
            </w:pPr>
          </w:p>
        </w:tc>
      </w:tr>
      <w:tr w:rsidR="007B6372" w:rsidRPr="00E16FDA" w:rsidTr="00C30670">
        <w:trPr>
          <w:trHeight w:hRule="exact" w:val="1036"/>
        </w:trPr>
        <w:tc>
          <w:tcPr>
            <w:tcW w:w="950" w:type="dxa"/>
            <w:shd w:val="clear" w:color="auto" w:fill="FFFFFF"/>
            <w:vAlign w:val="center"/>
          </w:tcPr>
          <w:p w:rsidR="007B6372" w:rsidRPr="00E16FDA" w:rsidRDefault="00366602" w:rsidP="00C30670">
            <w:pPr>
              <w:ind w:left="289"/>
            </w:pPr>
            <w:r>
              <w:rPr>
                <w:rStyle w:val="CharStyle21"/>
                <w:sz w:val="24"/>
                <w:szCs w:val="24"/>
              </w:rPr>
              <w:t>5.3</w:t>
            </w:r>
          </w:p>
        </w:tc>
        <w:tc>
          <w:tcPr>
            <w:tcW w:w="6631" w:type="dxa"/>
            <w:shd w:val="clear" w:color="auto" w:fill="FFFFFF"/>
            <w:vAlign w:val="center"/>
          </w:tcPr>
          <w:p w:rsidR="007B6372" w:rsidRPr="00E16FDA" w:rsidRDefault="007B6372" w:rsidP="00F83529">
            <w:pPr>
              <w:ind w:left="289"/>
            </w:pPr>
            <w:r w:rsidRPr="00E16FDA">
              <w:rPr>
                <w:rStyle w:val="CharStyle21"/>
                <w:sz w:val="24"/>
                <w:szCs w:val="24"/>
              </w:rPr>
              <w:t>Участь винаходу чи продукції, виробленої завдяки його впровадженню, в міжнародних виставках (за кожну)</w:t>
            </w:r>
          </w:p>
        </w:tc>
        <w:tc>
          <w:tcPr>
            <w:tcW w:w="1290" w:type="dxa"/>
            <w:gridSpan w:val="3"/>
            <w:shd w:val="clear" w:color="auto" w:fill="FFFFFF"/>
            <w:vAlign w:val="center"/>
          </w:tcPr>
          <w:p w:rsidR="007B6372" w:rsidRPr="00E16FDA" w:rsidRDefault="007B6372" w:rsidP="00F83529">
            <w:pPr>
              <w:jc w:val="center"/>
            </w:pPr>
            <w:r w:rsidRPr="00E16FDA">
              <w:rPr>
                <w:rStyle w:val="CharStyle21"/>
                <w:sz w:val="24"/>
                <w:szCs w:val="24"/>
              </w:rPr>
              <w:t>2</w:t>
            </w:r>
          </w:p>
        </w:tc>
        <w:tc>
          <w:tcPr>
            <w:tcW w:w="1348" w:type="dxa"/>
            <w:gridSpan w:val="3"/>
            <w:shd w:val="clear" w:color="auto" w:fill="FFFFFF"/>
            <w:vAlign w:val="center"/>
          </w:tcPr>
          <w:p w:rsidR="007B6372" w:rsidRPr="00E16FDA" w:rsidRDefault="007B6372" w:rsidP="00F83529">
            <w:pPr>
              <w:rPr>
                <w:color w:val="auto"/>
              </w:rPr>
            </w:pPr>
          </w:p>
        </w:tc>
      </w:tr>
      <w:tr w:rsidR="00F74FB0" w:rsidRPr="00845C70" w:rsidTr="00166A12">
        <w:trPr>
          <w:gridAfter w:val="1"/>
          <w:wAfter w:w="17" w:type="dxa"/>
          <w:trHeight w:hRule="exact" w:val="352"/>
        </w:trPr>
        <w:tc>
          <w:tcPr>
            <w:tcW w:w="10202" w:type="dxa"/>
            <w:gridSpan w:val="7"/>
            <w:shd w:val="clear" w:color="auto" w:fill="FFFFFF"/>
            <w:vAlign w:val="center"/>
          </w:tcPr>
          <w:p w:rsidR="00F74FB0" w:rsidRPr="00845C70" w:rsidRDefault="00F74FB0" w:rsidP="00F74FB0">
            <w:pPr>
              <w:ind w:left="289"/>
              <w:rPr>
                <w:color w:val="FF0000"/>
              </w:rPr>
            </w:pPr>
            <w:r w:rsidRPr="006D09E3">
              <w:rPr>
                <w:rStyle w:val="CharStyle21"/>
                <w:color w:val="auto"/>
                <w:sz w:val="24"/>
                <w:szCs w:val="24"/>
              </w:rPr>
              <w:t>6. Економічна значущість винаходу (</w:t>
            </w:r>
            <w:r w:rsidRPr="00787CA1">
              <w:rPr>
                <w:rStyle w:val="CharStyle21"/>
                <w:color w:val="auto"/>
                <w:sz w:val="24"/>
                <w:szCs w:val="24"/>
              </w:rPr>
              <w:t>корисної моделі</w:t>
            </w:r>
            <w:r w:rsidRPr="006D09E3">
              <w:rPr>
                <w:rStyle w:val="CharStyle21"/>
                <w:color w:val="auto"/>
                <w:sz w:val="24"/>
                <w:szCs w:val="24"/>
              </w:rPr>
              <w:t>)</w:t>
            </w:r>
          </w:p>
        </w:tc>
      </w:tr>
      <w:tr w:rsidR="007B6372" w:rsidRPr="00E16FDA" w:rsidTr="00C30670">
        <w:trPr>
          <w:gridAfter w:val="2"/>
          <w:wAfter w:w="43" w:type="dxa"/>
          <w:trHeight w:hRule="exact" w:val="1695"/>
        </w:trPr>
        <w:tc>
          <w:tcPr>
            <w:tcW w:w="950" w:type="dxa"/>
            <w:shd w:val="clear" w:color="auto" w:fill="FFFFFF"/>
            <w:vAlign w:val="center"/>
          </w:tcPr>
          <w:p w:rsidR="007B6372" w:rsidRPr="00E16FDA" w:rsidRDefault="00366602" w:rsidP="00F83529">
            <w:pPr>
              <w:ind w:left="289"/>
            </w:pPr>
            <w:r>
              <w:rPr>
                <w:rStyle w:val="CharStyle21"/>
                <w:sz w:val="24"/>
                <w:szCs w:val="24"/>
              </w:rPr>
              <w:t>6</w:t>
            </w:r>
            <w:r w:rsidR="007B6372" w:rsidRPr="00E16FDA">
              <w:rPr>
                <w:rStyle w:val="CharStyle21"/>
                <w:sz w:val="24"/>
                <w:szCs w:val="24"/>
              </w:rPr>
              <w:t>.1.</w:t>
            </w:r>
          </w:p>
        </w:tc>
        <w:tc>
          <w:tcPr>
            <w:tcW w:w="6631" w:type="dxa"/>
            <w:shd w:val="clear" w:color="auto" w:fill="FFFFFF"/>
            <w:vAlign w:val="center"/>
          </w:tcPr>
          <w:p w:rsidR="007B6372" w:rsidRPr="00E16FDA" w:rsidRDefault="007B6372" w:rsidP="00F83529">
            <w:pPr>
              <w:ind w:left="289"/>
            </w:pPr>
            <w:r w:rsidRPr="00E16FDA">
              <w:rPr>
                <w:rStyle w:val="CharStyle21"/>
                <w:sz w:val="24"/>
                <w:szCs w:val="24"/>
              </w:rPr>
              <w:t xml:space="preserve">Ступінь розробки технічного рішення </w:t>
            </w:r>
            <w:r w:rsidRPr="00E16FDA">
              <w:rPr>
                <w:rStyle w:val="CharStyle21"/>
                <w:sz w:val="24"/>
                <w:szCs w:val="24"/>
              </w:rPr>
              <w:br/>
              <w:t xml:space="preserve">стадія НДР </w:t>
            </w:r>
            <w:r w:rsidRPr="00E16FDA">
              <w:rPr>
                <w:rStyle w:val="CharStyle21"/>
                <w:sz w:val="24"/>
                <w:szCs w:val="24"/>
              </w:rPr>
              <w:br/>
              <w:t>стадія ДКР</w:t>
            </w:r>
          </w:p>
          <w:p w:rsidR="007B6372" w:rsidRPr="00E16FDA" w:rsidRDefault="007B6372" w:rsidP="00F83529">
            <w:pPr>
              <w:ind w:left="289"/>
            </w:pPr>
            <w:r w:rsidRPr="00E16FDA">
              <w:rPr>
                <w:rStyle w:val="CharStyle21"/>
                <w:sz w:val="24"/>
                <w:szCs w:val="24"/>
              </w:rPr>
              <w:t>дослідне виробництво</w:t>
            </w:r>
            <w:r w:rsidRPr="00C30670">
              <w:rPr>
                <w:rStyle w:val="CharStyle21"/>
                <w:sz w:val="24"/>
                <w:szCs w:val="24"/>
              </w:rPr>
              <w:br/>
            </w:r>
            <w:r w:rsidRPr="00E16FDA">
              <w:rPr>
                <w:rStyle w:val="CharStyle21"/>
                <w:sz w:val="24"/>
                <w:szCs w:val="24"/>
              </w:rPr>
              <w:t>серійне виробництво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7B6372" w:rsidRPr="00C30670" w:rsidRDefault="007B6372" w:rsidP="00F83529">
            <w:pPr>
              <w:rPr>
                <w:rStyle w:val="CharStyle21"/>
                <w:sz w:val="24"/>
                <w:szCs w:val="24"/>
              </w:rPr>
            </w:pPr>
          </w:p>
          <w:p w:rsidR="007B6372" w:rsidRPr="00E16FDA" w:rsidRDefault="007B6372" w:rsidP="00F83529">
            <w:pPr>
              <w:jc w:val="center"/>
            </w:pPr>
            <w:r w:rsidRPr="00E16FDA">
              <w:rPr>
                <w:rStyle w:val="CharStyle21"/>
                <w:sz w:val="24"/>
                <w:szCs w:val="24"/>
              </w:rPr>
              <w:t>1</w:t>
            </w:r>
          </w:p>
          <w:p w:rsidR="007B6372" w:rsidRPr="00E16FDA" w:rsidRDefault="007B6372" w:rsidP="00F83529">
            <w:pPr>
              <w:jc w:val="center"/>
            </w:pPr>
            <w:r w:rsidRPr="00E16FDA">
              <w:rPr>
                <w:rStyle w:val="CharStyle21"/>
                <w:sz w:val="24"/>
                <w:szCs w:val="24"/>
              </w:rPr>
              <w:t xml:space="preserve">2 </w:t>
            </w:r>
            <w:r w:rsidRPr="00E16FDA">
              <w:rPr>
                <w:rStyle w:val="CharStyle21"/>
                <w:sz w:val="24"/>
                <w:szCs w:val="24"/>
              </w:rPr>
              <w:br/>
              <w:t xml:space="preserve">3 </w:t>
            </w:r>
            <w:r w:rsidRPr="00E16FDA">
              <w:rPr>
                <w:rStyle w:val="CharStyle21"/>
                <w:sz w:val="24"/>
                <w:szCs w:val="24"/>
              </w:rPr>
              <w:br/>
              <w:t>5</w:t>
            </w:r>
          </w:p>
        </w:tc>
        <w:tc>
          <w:tcPr>
            <w:tcW w:w="1348" w:type="dxa"/>
            <w:gridSpan w:val="3"/>
            <w:shd w:val="clear" w:color="auto" w:fill="FFFFFF"/>
            <w:vAlign w:val="center"/>
          </w:tcPr>
          <w:p w:rsidR="007B6372" w:rsidRPr="00E16FDA" w:rsidRDefault="007B6372" w:rsidP="00F83529">
            <w:pPr>
              <w:rPr>
                <w:color w:val="auto"/>
              </w:rPr>
            </w:pPr>
          </w:p>
        </w:tc>
      </w:tr>
      <w:tr w:rsidR="007B6372" w:rsidRPr="00E16FDA" w:rsidTr="00F74FB0">
        <w:trPr>
          <w:gridAfter w:val="2"/>
          <w:wAfter w:w="43" w:type="dxa"/>
          <w:trHeight w:hRule="exact" w:val="1751"/>
        </w:trPr>
        <w:tc>
          <w:tcPr>
            <w:tcW w:w="950" w:type="dxa"/>
            <w:shd w:val="clear" w:color="auto" w:fill="FFFFFF"/>
            <w:vAlign w:val="center"/>
          </w:tcPr>
          <w:p w:rsidR="007B6372" w:rsidRPr="00E16FDA" w:rsidRDefault="00366602" w:rsidP="00F83529">
            <w:pPr>
              <w:ind w:left="289"/>
            </w:pPr>
            <w:r>
              <w:rPr>
                <w:rStyle w:val="CharStyle21"/>
                <w:sz w:val="24"/>
                <w:szCs w:val="24"/>
              </w:rPr>
              <w:t>6</w:t>
            </w:r>
            <w:r w:rsidR="007B6372" w:rsidRPr="00E16FDA">
              <w:rPr>
                <w:rStyle w:val="CharStyle21"/>
                <w:sz w:val="24"/>
                <w:szCs w:val="24"/>
              </w:rPr>
              <w:t>.2.</w:t>
            </w:r>
          </w:p>
        </w:tc>
        <w:tc>
          <w:tcPr>
            <w:tcW w:w="6631" w:type="dxa"/>
            <w:shd w:val="clear" w:color="auto" w:fill="FFFFFF"/>
            <w:vAlign w:val="center"/>
          </w:tcPr>
          <w:p w:rsidR="007B6372" w:rsidRPr="00E16FDA" w:rsidRDefault="007B6372" w:rsidP="00F83529">
            <w:pPr>
              <w:ind w:left="289"/>
            </w:pPr>
            <w:r w:rsidRPr="00E16FDA">
              <w:rPr>
                <w:rStyle w:val="CharStyle21"/>
                <w:sz w:val="24"/>
                <w:szCs w:val="24"/>
              </w:rPr>
              <w:t xml:space="preserve">Термін, необхідний для впровадження </w:t>
            </w:r>
            <w:r w:rsidR="00F74FB0" w:rsidRPr="00787CA1">
              <w:rPr>
                <w:rStyle w:val="CharStyle21"/>
                <w:sz w:val="24"/>
                <w:szCs w:val="24"/>
              </w:rPr>
              <w:t>винаходу (корисної моделі) в серійне виробництво</w:t>
            </w:r>
          </w:p>
          <w:p w:rsidR="007B6372" w:rsidRPr="00E16FDA" w:rsidRDefault="007B6372" w:rsidP="00F83529">
            <w:pPr>
              <w:ind w:left="289"/>
            </w:pPr>
            <w:r w:rsidRPr="00E16FDA">
              <w:rPr>
                <w:rStyle w:val="CharStyle21"/>
                <w:sz w:val="24"/>
                <w:szCs w:val="24"/>
              </w:rPr>
              <w:t>до 3-х місяців</w:t>
            </w:r>
          </w:p>
          <w:p w:rsidR="007B6372" w:rsidRPr="00E16FDA" w:rsidRDefault="007B6372" w:rsidP="00F83529">
            <w:pPr>
              <w:ind w:left="289"/>
            </w:pPr>
            <w:r w:rsidRPr="00E16FDA">
              <w:rPr>
                <w:rStyle w:val="CharStyle21"/>
                <w:sz w:val="24"/>
                <w:szCs w:val="24"/>
              </w:rPr>
              <w:t>6 місяців</w:t>
            </w:r>
          </w:p>
          <w:p w:rsidR="007B6372" w:rsidRPr="00E16FDA" w:rsidRDefault="007B6372" w:rsidP="00F83529">
            <w:pPr>
              <w:ind w:left="289"/>
            </w:pPr>
            <w:r w:rsidRPr="00E16FDA">
              <w:rPr>
                <w:rStyle w:val="CharStyle21"/>
                <w:sz w:val="24"/>
                <w:szCs w:val="24"/>
              </w:rPr>
              <w:t>від 1 до 2-х років</w:t>
            </w:r>
          </w:p>
          <w:p w:rsidR="007B6372" w:rsidRPr="00E16FDA" w:rsidRDefault="007B6372" w:rsidP="00F83529">
            <w:pPr>
              <w:ind w:left="289"/>
            </w:pPr>
            <w:r w:rsidRPr="00E16FDA">
              <w:rPr>
                <w:rStyle w:val="CharStyle21"/>
                <w:sz w:val="24"/>
                <w:szCs w:val="24"/>
              </w:rPr>
              <w:t>більше 2-х років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7B6372" w:rsidRDefault="007B6372" w:rsidP="00F83529">
            <w:pPr>
              <w:rPr>
                <w:rStyle w:val="CharStyle21"/>
                <w:sz w:val="24"/>
                <w:szCs w:val="24"/>
                <w:lang w:val="en-US"/>
              </w:rPr>
            </w:pPr>
          </w:p>
          <w:p w:rsidR="00F74FB0" w:rsidRPr="00E16FDA" w:rsidRDefault="00F74FB0" w:rsidP="00F83529">
            <w:pPr>
              <w:rPr>
                <w:rStyle w:val="CharStyle21"/>
                <w:sz w:val="24"/>
                <w:szCs w:val="24"/>
                <w:lang w:val="en-US"/>
              </w:rPr>
            </w:pPr>
          </w:p>
          <w:p w:rsidR="007B6372" w:rsidRPr="00E16FDA" w:rsidRDefault="007B6372" w:rsidP="00F83529">
            <w:pPr>
              <w:jc w:val="center"/>
            </w:pPr>
            <w:r w:rsidRPr="00E16FDA">
              <w:rPr>
                <w:rStyle w:val="CharStyle21"/>
                <w:sz w:val="24"/>
                <w:szCs w:val="24"/>
              </w:rPr>
              <w:t xml:space="preserve">5 </w:t>
            </w:r>
            <w:r w:rsidRPr="00E16FDA">
              <w:rPr>
                <w:rStyle w:val="CharStyle21"/>
                <w:sz w:val="24"/>
                <w:szCs w:val="24"/>
                <w:lang w:val="ru-RU"/>
              </w:rPr>
              <w:br/>
            </w:r>
            <w:r w:rsidRPr="00E16FDA">
              <w:rPr>
                <w:rStyle w:val="CharStyle21"/>
                <w:sz w:val="24"/>
                <w:szCs w:val="24"/>
              </w:rPr>
              <w:t xml:space="preserve">3 </w:t>
            </w:r>
            <w:r w:rsidRPr="00E16FDA">
              <w:rPr>
                <w:rStyle w:val="CharStyle21"/>
                <w:sz w:val="24"/>
                <w:szCs w:val="24"/>
                <w:lang w:val="ru-RU"/>
              </w:rPr>
              <w:br/>
            </w:r>
            <w:r w:rsidRPr="00E16FDA">
              <w:rPr>
                <w:rStyle w:val="CharStyle21"/>
                <w:sz w:val="24"/>
                <w:szCs w:val="24"/>
              </w:rPr>
              <w:t xml:space="preserve">2 </w:t>
            </w:r>
            <w:r w:rsidRPr="00E16FDA">
              <w:rPr>
                <w:rStyle w:val="CharStyle21"/>
                <w:sz w:val="24"/>
                <w:szCs w:val="24"/>
                <w:lang w:val="ru-RU"/>
              </w:rPr>
              <w:br/>
            </w:r>
            <w:r w:rsidRPr="00E16FDA">
              <w:rPr>
                <w:rStyle w:val="CharStyle21"/>
                <w:sz w:val="24"/>
                <w:szCs w:val="24"/>
              </w:rPr>
              <w:t>1</w:t>
            </w:r>
          </w:p>
        </w:tc>
        <w:tc>
          <w:tcPr>
            <w:tcW w:w="1348" w:type="dxa"/>
            <w:gridSpan w:val="3"/>
            <w:shd w:val="clear" w:color="auto" w:fill="FFFFFF"/>
            <w:vAlign w:val="center"/>
          </w:tcPr>
          <w:p w:rsidR="007B6372" w:rsidRPr="00E16FDA" w:rsidRDefault="007B6372" w:rsidP="00F83529">
            <w:pPr>
              <w:rPr>
                <w:color w:val="auto"/>
              </w:rPr>
            </w:pPr>
          </w:p>
        </w:tc>
      </w:tr>
      <w:tr w:rsidR="007B6372" w:rsidRPr="00E16FDA" w:rsidTr="00C30670">
        <w:trPr>
          <w:gridAfter w:val="2"/>
          <w:wAfter w:w="43" w:type="dxa"/>
          <w:trHeight w:hRule="exact" w:val="673"/>
        </w:trPr>
        <w:tc>
          <w:tcPr>
            <w:tcW w:w="950" w:type="dxa"/>
            <w:shd w:val="clear" w:color="auto" w:fill="FFFFFF"/>
            <w:vAlign w:val="center"/>
          </w:tcPr>
          <w:p w:rsidR="007B6372" w:rsidRPr="006D09E3" w:rsidRDefault="00366602" w:rsidP="00C30670">
            <w:pPr>
              <w:ind w:left="289"/>
              <w:rPr>
                <w:color w:val="auto"/>
              </w:rPr>
            </w:pPr>
            <w:r w:rsidRPr="006D09E3">
              <w:rPr>
                <w:rStyle w:val="CharStyle21"/>
                <w:color w:val="auto"/>
                <w:sz w:val="24"/>
                <w:szCs w:val="24"/>
              </w:rPr>
              <w:t>6</w:t>
            </w:r>
            <w:r w:rsidR="007B6372" w:rsidRPr="006D09E3">
              <w:rPr>
                <w:rStyle w:val="CharStyle21"/>
                <w:color w:val="auto"/>
                <w:sz w:val="24"/>
                <w:szCs w:val="24"/>
              </w:rPr>
              <w:t>.</w:t>
            </w:r>
            <w:r w:rsidR="00C30670" w:rsidRPr="006D09E3">
              <w:rPr>
                <w:rStyle w:val="CharStyle21"/>
                <w:color w:val="auto"/>
                <w:sz w:val="24"/>
                <w:szCs w:val="24"/>
              </w:rPr>
              <w:t>3</w:t>
            </w:r>
            <w:r w:rsidR="007B6372" w:rsidRPr="006D09E3">
              <w:rPr>
                <w:rStyle w:val="CharStyle21"/>
                <w:color w:val="auto"/>
                <w:sz w:val="24"/>
                <w:szCs w:val="24"/>
              </w:rPr>
              <w:t>.</w:t>
            </w:r>
          </w:p>
        </w:tc>
        <w:tc>
          <w:tcPr>
            <w:tcW w:w="6631" w:type="dxa"/>
            <w:shd w:val="clear" w:color="auto" w:fill="FFFFFF"/>
            <w:vAlign w:val="center"/>
          </w:tcPr>
          <w:p w:rsidR="007B6372" w:rsidRPr="006D09E3" w:rsidRDefault="00C30670" w:rsidP="00686009">
            <w:pPr>
              <w:ind w:left="289"/>
              <w:rPr>
                <w:color w:val="auto"/>
                <w:highlight w:val="yellow"/>
                <w:lang w:val="ru-RU"/>
              </w:rPr>
            </w:pPr>
            <w:r w:rsidRPr="006D09E3">
              <w:rPr>
                <w:rStyle w:val="CharStyle21"/>
                <w:color w:val="auto"/>
                <w:sz w:val="24"/>
                <w:szCs w:val="24"/>
              </w:rPr>
              <w:t>Бізнес-індикатори</w:t>
            </w:r>
            <w:r w:rsidR="0049360A" w:rsidRPr="006D09E3">
              <w:rPr>
                <w:rStyle w:val="CharStyle21"/>
                <w:color w:val="auto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6D09E3">
              <w:rPr>
                <w:rStyle w:val="CharStyle21"/>
                <w:color w:val="auto"/>
                <w:sz w:val="24"/>
                <w:szCs w:val="24"/>
              </w:rPr>
              <w:t>реалізації винаходу</w:t>
            </w:r>
            <w:r w:rsidR="00B960F3" w:rsidRPr="006D09E3">
              <w:rPr>
                <w:rStyle w:val="CharStyle21"/>
                <w:color w:val="auto"/>
                <w:sz w:val="24"/>
                <w:szCs w:val="24"/>
                <w:lang w:val="ru-RU"/>
              </w:rPr>
              <w:t xml:space="preserve"> </w:t>
            </w:r>
            <w:r w:rsidR="00B960F3" w:rsidRPr="00787CA1">
              <w:rPr>
                <w:rStyle w:val="CharStyle21"/>
                <w:color w:val="auto"/>
                <w:sz w:val="24"/>
                <w:szCs w:val="24"/>
                <w:lang w:val="ru-RU"/>
              </w:rPr>
              <w:t>(корисної моделі)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7B6372" w:rsidRPr="006D09E3" w:rsidRDefault="00B0701E" w:rsidP="0049360A">
            <w:pPr>
              <w:jc w:val="center"/>
              <w:rPr>
                <w:color w:val="auto"/>
                <w:highlight w:val="yellow"/>
              </w:rPr>
            </w:pPr>
            <w:r w:rsidRPr="006D09E3">
              <w:rPr>
                <w:color w:val="auto"/>
              </w:rPr>
              <w:t>1-30</w:t>
            </w:r>
          </w:p>
        </w:tc>
        <w:tc>
          <w:tcPr>
            <w:tcW w:w="1348" w:type="dxa"/>
            <w:gridSpan w:val="3"/>
            <w:shd w:val="clear" w:color="auto" w:fill="FFFFFF"/>
            <w:vAlign w:val="center"/>
          </w:tcPr>
          <w:p w:rsidR="007B6372" w:rsidRPr="006D09E3" w:rsidRDefault="007B6372" w:rsidP="00F83529">
            <w:pPr>
              <w:rPr>
                <w:color w:val="auto"/>
              </w:rPr>
            </w:pPr>
          </w:p>
        </w:tc>
      </w:tr>
      <w:tr w:rsidR="007B6372" w:rsidRPr="00E16FDA" w:rsidTr="00352383">
        <w:trPr>
          <w:gridAfter w:val="2"/>
          <w:wAfter w:w="43" w:type="dxa"/>
          <w:trHeight w:hRule="exact" w:val="1377"/>
        </w:trPr>
        <w:tc>
          <w:tcPr>
            <w:tcW w:w="758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6372" w:rsidRPr="00E16FDA" w:rsidRDefault="00366602" w:rsidP="00005554">
            <w:pPr>
              <w:ind w:left="289"/>
            </w:pPr>
            <w:r>
              <w:rPr>
                <w:rStyle w:val="CharStyle21"/>
                <w:sz w:val="24"/>
                <w:szCs w:val="24"/>
              </w:rPr>
              <w:t>7</w:t>
            </w:r>
            <w:r w:rsidR="007B6372" w:rsidRPr="00E16FDA">
              <w:rPr>
                <w:rStyle w:val="CharStyle21"/>
                <w:sz w:val="24"/>
                <w:szCs w:val="24"/>
              </w:rPr>
              <w:t>. Інші критерії винаходу</w:t>
            </w:r>
            <w:r w:rsidR="00B960F3" w:rsidRPr="00B960F3">
              <w:rPr>
                <w:rStyle w:val="CharStyle21"/>
                <w:sz w:val="24"/>
                <w:szCs w:val="24"/>
              </w:rPr>
              <w:t xml:space="preserve"> </w:t>
            </w:r>
            <w:r w:rsidR="00B960F3" w:rsidRPr="00787CA1">
              <w:rPr>
                <w:rStyle w:val="CharStyle21"/>
                <w:sz w:val="24"/>
                <w:szCs w:val="24"/>
              </w:rPr>
              <w:t>(корисної моделі)</w:t>
            </w:r>
            <w:r w:rsidR="007B6372" w:rsidRPr="00787CA1">
              <w:rPr>
                <w:rStyle w:val="CharStyle21"/>
                <w:sz w:val="24"/>
                <w:szCs w:val="24"/>
              </w:rPr>
              <w:t>:</w:t>
            </w:r>
            <w:r w:rsidR="007B6372" w:rsidRPr="00E16FDA">
              <w:rPr>
                <w:rStyle w:val="CharStyle21"/>
                <w:sz w:val="24"/>
                <w:szCs w:val="24"/>
              </w:rPr>
              <w:t xml:space="preserve"> актуальність, глибина і оригінальність технічного рішення, нестандартність та комплексність підходу,</w:t>
            </w:r>
            <w:r w:rsidR="00B960F3" w:rsidRPr="00B960F3">
              <w:rPr>
                <w:rStyle w:val="CharStyle21"/>
                <w:sz w:val="24"/>
                <w:szCs w:val="24"/>
              </w:rPr>
              <w:t xml:space="preserve"> </w:t>
            </w:r>
            <w:r w:rsidR="00C470A1">
              <w:t xml:space="preserve"> </w:t>
            </w:r>
            <w:r w:rsidR="00C470A1" w:rsidRPr="00C470A1">
              <w:rPr>
                <w:rStyle w:val="CharStyle21"/>
                <w:color w:val="auto"/>
                <w:sz w:val="24"/>
                <w:szCs w:val="24"/>
              </w:rPr>
              <w:t>експлуатаційна технологічність</w:t>
            </w:r>
            <w:r w:rsidR="007B6372" w:rsidRPr="00E16FDA">
              <w:rPr>
                <w:rStyle w:val="CharStyle21"/>
                <w:sz w:val="24"/>
                <w:szCs w:val="24"/>
              </w:rPr>
              <w:t>, знач</w:t>
            </w:r>
            <w:r w:rsidR="0049360A">
              <w:rPr>
                <w:rStyle w:val="CharStyle21"/>
                <w:sz w:val="24"/>
                <w:szCs w:val="24"/>
              </w:rPr>
              <w:t>ущість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6372" w:rsidRPr="00E16FDA" w:rsidRDefault="007B6372" w:rsidP="00F83529">
            <w:pPr>
              <w:jc w:val="center"/>
            </w:pPr>
            <w:r w:rsidRPr="00E16FDA">
              <w:rPr>
                <w:rStyle w:val="CharStyle21"/>
                <w:sz w:val="24"/>
                <w:szCs w:val="24"/>
              </w:rPr>
              <w:t>1-20</w:t>
            </w:r>
          </w:p>
        </w:tc>
        <w:tc>
          <w:tcPr>
            <w:tcW w:w="1348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6372" w:rsidRPr="00E16FDA" w:rsidRDefault="007B6372" w:rsidP="00F83529">
            <w:pPr>
              <w:rPr>
                <w:color w:val="auto"/>
              </w:rPr>
            </w:pPr>
          </w:p>
        </w:tc>
      </w:tr>
      <w:tr w:rsidR="00352383" w:rsidRPr="00E16FDA" w:rsidTr="00352383">
        <w:trPr>
          <w:gridAfter w:val="2"/>
          <w:wAfter w:w="43" w:type="dxa"/>
          <w:trHeight w:hRule="exact" w:val="771"/>
        </w:trPr>
        <w:tc>
          <w:tcPr>
            <w:tcW w:w="8828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52383" w:rsidRPr="00352383" w:rsidRDefault="00352383" w:rsidP="00352383">
            <w:pPr>
              <w:ind w:firstLine="289"/>
              <w:rPr>
                <w:rStyle w:val="CharStyle21"/>
                <w:b/>
                <w:sz w:val="24"/>
                <w:szCs w:val="24"/>
              </w:rPr>
            </w:pPr>
            <w:r w:rsidRPr="00352383">
              <w:rPr>
                <w:rStyle w:val="CharStyle21"/>
                <w:b/>
                <w:sz w:val="24"/>
                <w:szCs w:val="24"/>
              </w:rPr>
              <w:t>Загальна кількість балів</w:t>
            </w:r>
          </w:p>
        </w:tc>
        <w:tc>
          <w:tcPr>
            <w:tcW w:w="1348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52383" w:rsidRPr="00E16FDA" w:rsidRDefault="00352383" w:rsidP="00F83529">
            <w:pPr>
              <w:rPr>
                <w:color w:val="auto"/>
              </w:rPr>
            </w:pPr>
          </w:p>
        </w:tc>
      </w:tr>
    </w:tbl>
    <w:p w:rsidR="00734E9F" w:rsidRDefault="00734E9F" w:rsidP="00A4778D"/>
    <w:sectPr w:rsidR="00734E9F" w:rsidSect="00686C5F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2A6" w:rsidRDefault="009E72A6" w:rsidP="004024FF">
      <w:r>
        <w:separator/>
      </w:r>
    </w:p>
  </w:endnote>
  <w:endnote w:type="continuationSeparator" w:id="0">
    <w:p w:rsidR="009E72A6" w:rsidRDefault="009E72A6" w:rsidP="0040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2A6" w:rsidRDefault="009E72A6" w:rsidP="004024FF">
      <w:r>
        <w:separator/>
      </w:r>
    </w:p>
  </w:footnote>
  <w:footnote w:type="continuationSeparator" w:id="0">
    <w:p w:rsidR="009E72A6" w:rsidRDefault="009E72A6" w:rsidP="00402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4FF" w:rsidRDefault="004024FF" w:rsidP="004024FF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4FF"/>
    <w:rsid w:val="00005554"/>
    <w:rsid w:val="000356DC"/>
    <w:rsid w:val="00084B3F"/>
    <w:rsid w:val="001668AA"/>
    <w:rsid w:val="001B1F64"/>
    <w:rsid w:val="001C47A8"/>
    <w:rsid w:val="00203000"/>
    <w:rsid w:val="0025108D"/>
    <w:rsid w:val="002C5614"/>
    <w:rsid w:val="00352383"/>
    <w:rsid w:val="00366602"/>
    <w:rsid w:val="004024FF"/>
    <w:rsid w:val="00435CD3"/>
    <w:rsid w:val="0049360A"/>
    <w:rsid w:val="004D2EB4"/>
    <w:rsid w:val="00537990"/>
    <w:rsid w:val="005736C5"/>
    <w:rsid w:val="00611E95"/>
    <w:rsid w:val="00686009"/>
    <w:rsid w:val="00686C5F"/>
    <w:rsid w:val="0069505B"/>
    <w:rsid w:val="006D09E3"/>
    <w:rsid w:val="006D0C32"/>
    <w:rsid w:val="006E7372"/>
    <w:rsid w:val="006F5B01"/>
    <w:rsid w:val="006F7F09"/>
    <w:rsid w:val="00734E9F"/>
    <w:rsid w:val="007808AB"/>
    <w:rsid w:val="00787CA1"/>
    <w:rsid w:val="00791854"/>
    <w:rsid w:val="00793B47"/>
    <w:rsid w:val="007B6372"/>
    <w:rsid w:val="007D4F49"/>
    <w:rsid w:val="00832ED2"/>
    <w:rsid w:val="00845C70"/>
    <w:rsid w:val="008C5B15"/>
    <w:rsid w:val="008C6158"/>
    <w:rsid w:val="008E2BB6"/>
    <w:rsid w:val="00975BA8"/>
    <w:rsid w:val="009B339E"/>
    <w:rsid w:val="009B4D46"/>
    <w:rsid w:val="009E72A6"/>
    <w:rsid w:val="00A22919"/>
    <w:rsid w:val="00A4778D"/>
    <w:rsid w:val="00AC0393"/>
    <w:rsid w:val="00AC6F38"/>
    <w:rsid w:val="00AF0429"/>
    <w:rsid w:val="00B0701E"/>
    <w:rsid w:val="00B3299C"/>
    <w:rsid w:val="00B960F3"/>
    <w:rsid w:val="00BA49FE"/>
    <w:rsid w:val="00BC6FF2"/>
    <w:rsid w:val="00BD059B"/>
    <w:rsid w:val="00C30670"/>
    <w:rsid w:val="00C470A1"/>
    <w:rsid w:val="00C8329C"/>
    <w:rsid w:val="00CB381A"/>
    <w:rsid w:val="00D300D6"/>
    <w:rsid w:val="00DF2894"/>
    <w:rsid w:val="00E16FDA"/>
    <w:rsid w:val="00E4130C"/>
    <w:rsid w:val="00F74FB0"/>
    <w:rsid w:val="00F83529"/>
    <w:rsid w:val="00FA44E7"/>
    <w:rsid w:val="00FA4D39"/>
    <w:rsid w:val="00FD028B"/>
    <w:rsid w:val="00FE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119B4-AA50-4651-BDEE-EC02BA16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4F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21">
    <w:name w:val="Char Style 21"/>
    <w:link w:val="Style5"/>
    <w:uiPriority w:val="99"/>
    <w:locked/>
    <w:rsid w:val="004024FF"/>
    <w:rPr>
      <w:sz w:val="26"/>
      <w:szCs w:val="26"/>
      <w:shd w:val="clear" w:color="auto" w:fill="FFFFFF"/>
    </w:rPr>
  </w:style>
  <w:style w:type="character" w:customStyle="1" w:styleId="CharStyle52">
    <w:name w:val="Char Style 52"/>
    <w:link w:val="Style51"/>
    <w:uiPriority w:val="99"/>
    <w:locked/>
    <w:rsid w:val="004024FF"/>
    <w:rPr>
      <w:b/>
      <w:bCs/>
      <w:sz w:val="26"/>
      <w:szCs w:val="26"/>
      <w:shd w:val="clear" w:color="auto" w:fill="FFFFFF"/>
    </w:rPr>
  </w:style>
  <w:style w:type="paragraph" w:customStyle="1" w:styleId="Style5">
    <w:name w:val="Style 5"/>
    <w:basedOn w:val="a"/>
    <w:link w:val="CharStyle21"/>
    <w:uiPriority w:val="99"/>
    <w:rsid w:val="004024FF"/>
    <w:pPr>
      <w:shd w:val="clear" w:color="auto" w:fill="FFFFFF"/>
      <w:spacing w:before="120" w:line="317" w:lineRule="exact"/>
      <w:jc w:val="center"/>
    </w:pPr>
    <w:rPr>
      <w:rFonts w:asciiTheme="minorHAnsi" w:eastAsiaTheme="minorHAnsi" w:hAnsiTheme="minorHAnsi" w:cstheme="minorBidi"/>
      <w:color w:val="auto"/>
      <w:sz w:val="26"/>
      <w:szCs w:val="26"/>
      <w:lang w:eastAsia="en-US"/>
    </w:rPr>
  </w:style>
  <w:style w:type="paragraph" w:customStyle="1" w:styleId="Style51">
    <w:name w:val="Style 51"/>
    <w:basedOn w:val="a"/>
    <w:link w:val="CharStyle52"/>
    <w:uiPriority w:val="99"/>
    <w:rsid w:val="004024FF"/>
    <w:pPr>
      <w:shd w:val="clear" w:color="auto" w:fill="FFFFFF"/>
      <w:spacing w:after="600" w:line="240" w:lineRule="atLeast"/>
    </w:pPr>
    <w:rPr>
      <w:rFonts w:asciiTheme="minorHAnsi" w:eastAsiaTheme="minorHAnsi" w:hAnsiTheme="minorHAnsi" w:cstheme="minorBidi"/>
      <w:b/>
      <w:bCs/>
      <w:color w:val="auto"/>
      <w:sz w:val="26"/>
      <w:szCs w:val="26"/>
      <w:lang w:eastAsia="en-US"/>
    </w:rPr>
  </w:style>
  <w:style w:type="paragraph" w:styleId="a3">
    <w:name w:val="header"/>
    <w:basedOn w:val="a"/>
    <w:link w:val="a4"/>
    <w:uiPriority w:val="99"/>
    <w:unhideWhenUsed/>
    <w:rsid w:val="004024FF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24FF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5">
    <w:name w:val="footer"/>
    <w:basedOn w:val="a"/>
    <w:link w:val="a6"/>
    <w:uiPriority w:val="99"/>
    <w:unhideWhenUsed/>
    <w:rsid w:val="004024FF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24FF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D4551-35B3-46A9-B9A2-601004AFE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1628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kobernyk</dc:creator>
  <cp:lastModifiedBy>Молотова Надія Вадимівна</cp:lastModifiedBy>
  <cp:revision>4</cp:revision>
  <cp:lastPrinted>2015-10-01T07:11:00Z</cp:lastPrinted>
  <dcterms:created xsi:type="dcterms:W3CDTF">2016-09-19T12:07:00Z</dcterms:created>
  <dcterms:modified xsi:type="dcterms:W3CDTF">2016-09-22T06:03:00Z</dcterms:modified>
</cp:coreProperties>
</file>